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57" w:rsidRPr="002047DF" w:rsidRDefault="00B448FA">
      <w:pPr>
        <w:jc w:val="center"/>
        <w:rPr>
          <w:rStyle w:val="Strong"/>
          <w:sz w:val="28"/>
          <w:szCs w:val="28"/>
          <w:lang w:val="en-GB"/>
        </w:rPr>
      </w:pPr>
      <w:r w:rsidRPr="002047DF">
        <w:rPr>
          <w:rStyle w:val="Strong"/>
          <w:sz w:val="28"/>
          <w:szCs w:val="28"/>
          <w:lang w:val="en-GB"/>
        </w:rPr>
        <w:t>CANCELLATION</w:t>
      </w:r>
    </w:p>
    <w:p w:rsidR="00B448FA" w:rsidRPr="00E975EC" w:rsidRDefault="00422600" w:rsidP="008A3F4C">
      <w:pPr>
        <w:jc w:val="center"/>
        <w:rPr>
          <w:rStyle w:val="Strong"/>
          <w:sz w:val="28"/>
          <w:szCs w:val="28"/>
          <w:lang w:val="en-GB"/>
        </w:rPr>
      </w:pPr>
      <w:r>
        <w:rPr>
          <w:rStyle w:val="Strong"/>
          <w:sz w:val="28"/>
          <w:szCs w:val="28"/>
          <w:lang w:val="en-GB"/>
        </w:rPr>
        <w:t>O</w:t>
      </w:r>
      <w:r w:rsidR="00B448FA" w:rsidRPr="00E975EC">
        <w:rPr>
          <w:rStyle w:val="Strong"/>
          <w:sz w:val="28"/>
          <w:szCs w:val="28"/>
          <w:lang w:val="en-GB"/>
        </w:rPr>
        <w:t xml:space="preserve">F </w:t>
      </w:r>
      <w:r w:rsidR="00B448FA" w:rsidRPr="00955668">
        <w:rPr>
          <w:rStyle w:val="Strong"/>
          <w:sz w:val="28"/>
          <w:szCs w:val="28"/>
          <w:lang w:val="en-GB"/>
        </w:rPr>
        <w:t xml:space="preserve">A </w:t>
      </w:r>
      <w:r w:rsidR="00FA59A4">
        <w:rPr>
          <w:rStyle w:val="Strong"/>
          <w:sz w:val="28"/>
          <w:szCs w:val="28"/>
          <w:lang w:val="en-GB"/>
        </w:rPr>
        <w:t>WORK</w:t>
      </w:r>
      <w:r w:rsidR="00B448FA" w:rsidRPr="00955668">
        <w:rPr>
          <w:rStyle w:val="Strong"/>
          <w:sz w:val="28"/>
          <w:szCs w:val="28"/>
          <w:lang w:val="en-GB"/>
        </w:rPr>
        <w:t xml:space="preserve">TENDER </w:t>
      </w:r>
      <w:r w:rsidRPr="00955668">
        <w:rPr>
          <w:rStyle w:val="Strong"/>
          <w:sz w:val="28"/>
          <w:szCs w:val="28"/>
          <w:lang w:val="en-GB"/>
        </w:rPr>
        <w:t>PROCEDURE</w:t>
      </w:r>
    </w:p>
    <w:p w:rsidR="00FA59A4" w:rsidRPr="00BD63A4" w:rsidRDefault="00FA59A4" w:rsidP="00FA59A4">
      <w:pPr>
        <w:jc w:val="center"/>
        <w:rPr>
          <w:rStyle w:val="Strong"/>
          <w:sz w:val="22"/>
          <w:szCs w:val="22"/>
          <w:lang w:val="en-GB"/>
        </w:rPr>
      </w:pPr>
      <w:r>
        <w:rPr>
          <w:rStyle w:val="Strong"/>
          <w:sz w:val="22"/>
          <w:szCs w:val="22"/>
          <w:lang w:val="en-GB"/>
        </w:rPr>
        <w:t>Small scale constructions for the needs of National Museum of Leskovac</w:t>
      </w:r>
    </w:p>
    <w:p w:rsidR="003F5577" w:rsidRDefault="003F5577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1.</w:t>
      </w:r>
      <w:r w:rsidRPr="00664635">
        <w:rPr>
          <w:rStyle w:val="Strong"/>
          <w:sz w:val="22"/>
          <w:szCs w:val="22"/>
          <w:lang w:val="en-GB"/>
        </w:rPr>
        <w:tab/>
        <w:t>Publication reference</w:t>
      </w:r>
    </w:p>
    <w:p w:rsidR="00FA59A4" w:rsidRPr="00BD63A4" w:rsidRDefault="00FA59A4" w:rsidP="00FA59A4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CB007.2.11.224 – WORKS –</w:t>
      </w:r>
      <w:r w:rsidR="007324EA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C2</w:t>
      </w: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2.</w:t>
      </w:r>
      <w:r w:rsidRPr="00664635">
        <w:rPr>
          <w:rStyle w:val="Strong"/>
          <w:sz w:val="22"/>
          <w:szCs w:val="22"/>
          <w:lang w:val="en-GB"/>
        </w:rPr>
        <w:tab/>
        <w:t>Date of publication</w:t>
      </w:r>
    </w:p>
    <w:p w:rsidR="00B448FA" w:rsidRPr="009B77D4" w:rsidRDefault="00FA59A4">
      <w:pPr>
        <w:pStyle w:val="Blockquote"/>
        <w:ind w:left="284"/>
        <w:rPr>
          <w:szCs w:val="24"/>
          <w:lang w:val="en-GB"/>
        </w:rPr>
      </w:pPr>
      <w:r>
        <w:rPr>
          <w:szCs w:val="24"/>
          <w:lang w:val="en-GB"/>
        </w:rPr>
        <w:t>10.08.2020.</w:t>
      </w:r>
    </w:p>
    <w:p w:rsidR="00B448FA" w:rsidRPr="00A546F6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A546F6">
        <w:rPr>
          <w:rStyle w:val="Strong"/>
          <w:sz w:val="22"/>
          <w:szCs w:val="22"/>
          <w:lang w:val="en-GB"/>
        </w:rPr>
        <w:t>3.</w:t>
      </w:r>
      <w:r w:rsidRPr="00A546F6">
        <w:rPr>
          <w:rStyle w:val="Strong"/>
          <w:sz w:val="22"/>
          <w:szCs w:val="22"/>
          <w:lang w:val="en-GB"/>
        </w:rPr>
        <w:tab/>
        <w:t>Programme</w:t>
      </w:r>
      <w:r w:rsidR="00B07E4D" w:rsidRPr="00A546F6">
        <w:rPr>
          <w:rStyle w:val="Strong"/>
          <w:sz w:val="22"/>
          <w:szCs w:val="22"/>
          <w:lang w:val="en-GB"/>
        </w:rPr>
        <w:t xml:space="preserve"> title</w:t>
      </w:r>
    </w:p>
    <w:p w:rsidR="003F5577" w:rsidRPr="003F5577" w:rsidRDefault="003F5577" w:rsidP="003F5577">
      <w:pPr>
        <w:outlineLvl w:val="0"/>
        <w:rPr>
          <w:szCs w:val="24"/>
          <w:lang w:val="en-GB"/>
        </w:rPr>
      </w:pPr>
      <w:r w:rsidRPr="00A979C5">
        <w:rPr>
          <w:rStyle w:val="Strong"/>
          <w:b w:val="0"/>
          <w:szCs w:val="24"/>
          <w:lang w:val="en-GB"/>
        </w:rPr>
        <w:t>Interreg-IPA Cross-border Cooperation Bulgaria-Serbia Programme</w:t>
      </w: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4.</w:t>
      </w:r>
      <w:r w:rsidRPr="00664635">
        <w:rPr>
          <w:rStyle w:val="Strong"/>
          <w:sz w:val="22"/>
          <w:szCs w:val="22"/>
          <w:lang w:val="en-GB"/>
        </w:rPr>
        <w:tab/>
        <w:t>Contracting authority</w:t>
      </w:r>
    </w:p>
    <w:p w:rsidR="003F5577" w:rsidRPr="009B77D4" w:rsidRDefault="00FA59A4" w:rsidP="000553B0">
      <w:pPr>
        <w:pStyle w:val="Blockquote"/>
        <w:ind w:left="284"/>
        <w:rPr>
          <w:szCs w:val="24"/>
          <w:lang w:val="en-GB"/>
        </w:rPr>
      </w:pPr>
      <w:r>
        <w:rPr>
          <w:szCs w:val="24"/>
          <w:lang w:val="en-GB"/>
        </w:rPr>
        <w:t>National Museum</w:t>
      </w:r>
      <w:r w:rsidR="007324EA">
        <w:rPr>
          <w:szCs w:val="24"/>
          <w:lang w:val="en-GB"/>
        </w:rPr>
        <w:t xml:space="preserve"> of Leskovac, Stojana Ljubića 2, </w:t>
      </w:r>
      <w:r>
        <w:rPr>
          <w:szCs w:val="24"/>
          <w:lang w:val="en-GB"/>
        </w:rPr>
        <w:t>16000 Leskovac, Serbia</w:t>
      </w:r>
    </w:p>
    <w:p w:rsidR="00B46A4E" w:rsidRDefault="00B448FA" w:rsidP="00B46A4E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5.</w:t>
      </w:r>
      <w:r w:rsidRPr="00664635">
        <w:rPr>
          <w:rStyle w:val="Strong"/>
          <w:sz w:val="22"/>
          <w:szCs w:val="22"/>
          <w:lang w:val="en-GB"/>
        </w:rPr>
        <w:tab/>
      </w:r>
      <w:r w:rsidR="00512E2B">
        <w:rPr>
          <w:rStyle w:val="Strong"/>
          <w:sz w:val="22"/>
          <w:szCs w:val="22"/>
          <w:lang w:val="en-GB"/>
        </w:rPr>
        <w:t>Reason for cancellation</w:t>
      </w:r>
    </w:p>
    <w:p w:rsidR="00FA59A4" w:rsidRPr="00B46A4E" w:rsidRDefault="00B46A4E" w:rsidP="007324EA">
      <w:pPr>
        <w:ind w:left="851" w:hanging="567"/>
        <w:jc w:val="both"/>
        <w:outlineLvl w:val="0"/>
        <w:rPr>
          <w:b/>
          <w:sz w:val="22"/>
          <w:szCs w:val="22"/>
          <w:lang w:val="en-GB"/>
        </w:rPr>
      </w:pPr>
      <w:r w:rsidRPr="00B46A4E">
        <w:rPr>
          <w:rStyle w:val="Strong"/>
          <w:b w:val="0"/>
          <w:sz w:val="22"/>
          <w:szCs w:val="22"/>
          <w:lang w:val="en-GB"/>
        </w:rPr>
        <w:t>T</w:t>
      </w:r>
      <w:r w:rsidR="00347671" w:rsidRPr="00347671">
        <w:rPr>
          <w:rFonts w:eastAsia="Calibri"/>
          <w:color w:val="444444"/>
          <w:sz w:val="22"/>
          <w:szCs w:val="22"/>
        </w:rPr>
        <w:t>here have been irregularities in the procedure, in particular where these have prevented fair competition;</w:t>
      </w:r>
    </w:p>
    <w:p w:rsidR="00B448FA" w:rsidRPr="00664635" w:rsidRDefault="005A10CF">
      <w:pPr>
        <w:rPr>
          <w:sz w:val="22"/>
          <w:szCs w:val="22"/>
          <w:lang w:val="en-GB"/>
        </w:rPr>
      </w:pPr>
      <w:r>
        <w:rPr>
          <w:noProof/>
          <w:snapToGrid/>
          <w:sz w:val="22"/>
          <w:szCs w:val="22"/>
        </w:rPr>
        <w:pict>
          <v:line id="Line 2" o:spid="_x0000_s1026" style="position:absolute;z-index:251657728;visibility:visible" from="-.75pt,19.5pt" to="467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" o:allowincell="f" strokecolor="#d4d4d4" strokeweight="1.75pt">
            <v:shadow on="t" origin="-.5,-.5" offset="0,-1pt"/>
          </v:line>
        </w:pict>
      </w:r>
    </w:p>
    <w:p w:rsidR="00C6064C" w:rsidRDefault="00C6064C">
      <w:pPr>
        <w:jc w:val="both"/>
        <w:rPr>
          <w:rStyle w:val="Strong"/>
          <w:sz w:val="22"/>
          <w:szCs w:val="22"/>
          <w:lang w:val="en-GB"/>
        </w:rPr>
      </w:pPr>
    </w:p>
    <w:p w:rsidR="00B448FA" w:rsidRPr="00664635" w:rsidRDefault="00B448FA">
      <w:pPr>
        <w:jc w:val="both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Notes:</w:t>
      </w:r>
    </w:p>
    <w:p w:rsidR="0066271D" w:rsidRPr="00664635" w:rsidRDefault="0066271D" w:rsidP="0066271D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>
        <w:rPr>
          <w:sz w:val="22"/>
          <w:szCs w:val="22"/>
          <w:lang w:val="en-GB"/>
        </w:rPr>
        <w:t>contract</w:t>
      </w:r>
      <w:r w:rsidRPr="00664635">
        <w:rPr>
          <w:sz w:val="22"/>
          <w:szCs w:val="22"/>
          <w:lang w:val="en-GB"/>
        </w:rPr>
        <w:t xml:space="preserve"> notice will be published</w:t>
      </w:r>
      <w:r>
        <w:rPr>
          <w:sz w:val="22"/>
          <w:szCs w:val="22"/>
          <w:lang w:val="en-GB"/>
        </w:rPr>
        <w:t xml:space="preserve">, unless the </w:t>
      </w:r>
      <w:r>
        <w:t xml:space="preserve">contracting authority </w:t>
      </w:r>
      <w:r w:rsidRPr="003E07F2">
        <w:t>award</w:t>
      </w:r>
      <w:r>
        <w:t>s</w:t>
      </w:r>
      <w:r w:rsidRPr="003E07F2">
        <w:t xml:space="preserve"> the contract through a negotiated procedure – in which case only the award of the contract will be published</w:t>
      </w:r>
      <w:r w:rsidRPr="00664635">
        <w:rPr>
          <w:sz w:val="22"/>
          <w:szCs w:val="22"/>
          <w:lang w:val="en-GB"/>
        </w:rPr>
        <w:t>.</w:t>
      </w:r>
    </w:p>
    <w:p w:rsidR="00B448FA" w:rsidRPr="00664635" w:rsidRDefault="00B448FA" w:rsidP="0066271D">
      <w:pPr>
        <w:jc w:val="both"/>
        <w:rPr>
          <w:sz w:val="22"/>
          <w:szCs w:val="22"/>
          <w:lang w:val="en-GB"/>
        </w:rPr>
      </w:pPr>
      <w:bookmarkStart w:id="0" w:name="_GoBack"/>
      <w:bookmarkEnd w:id="0"/>
    </w:p>
    <w:sectPr w:rsidR="00B448FA" w:rsidRPr="00664635" w:rsidSect="00422600">
      <w:headerReference w:type="default" r:id="rId8"/>
      <w:footerReference w:type="default" r:id="rId9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841" w:rsidRDefault="00DB5841">
      <w:r>
        <w:separator/>
      </w:r>
    </w:p>
  </w:endnote>
  <w:endnote w:type="continuationSeparator" w:id="1">
    <w:p w:rsidR="00DB5841" w:rsidRDefault="00DB5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71" w:rsidRPr="00E51D25" w:rsidRDefault="00347671" w:rsidP="00A51CC0">
    <w:pPr>
      <w:pStyle w:val="Footer"/>
      <w:tabs>
        <w:tab w:val="clear" w:pos="4536"/>
        <w:tab w:val="right" w:pos="14040"/>
      </w:tabs>
      <w:spacing w:before="120" w:after="0"/>
      <w:rPr>
        <w:szCs w:val="18"/>
        <w:lang w:val="en-GB"/>
      </w:rPr>
    </w:pPr>
    <w:r>
      <w:rPr>
        <w:b/>
        <w:sz w:val="18"/>
        <w:szCs w:val="18"/>
        <w:lang w:val="en-GB"/>
      </w:rPr>
      <w:t xml:space="preserve">August 2020 </w:t>
    </w:r>
    <w:r w:rsidRPr="00D035B7">
      <w:rPr>
        <w:bCs/>
        <w:sz w:val="18"/>
        <w:szCs w:val="18"/>
        <w:lang w:val="en-GB"/>
      </w:rPr>
      <w:tab/>
      <w:t xml:space="preserve">Page </w:t>
    </w:r>
    <w:r w:rsidR="005A10CF" w:rsidRPr="009C2D2A">
      <w:rPr>
        <w:bCs/>
        <w:sz w:val="18"/>
        <w:szCs w:val="18"/>
        <w:lang w:val="fr-BE"/>
      </w:rPr>
      <w:fldChar w:fldCharType="begin"/>
    </w:r>
    <w:r w:rsidRPr="00D035B7">
      <w:rPr>
        <w:bCs/>
        <w:sz w:val="18"/>
        <w:szCs w:val="18"/>
        <w:lang w:val="en-GB"/>
      </w:rPr>
      <w:instrText xml:space="preserve"> PAGE </w:instrText>
    </w:r>
    <w:r w:rsidR="005A10CF" w:rsidRPr="009C2D2A">
      <w:rPr>
        <w:bCs/>
        <w:sz w:val="18"/>
        <w:szCs w:val="18"/>
        <w:lang w:val="fr-BE"/>
      </w:rPr>
      <w:fldChar w:fldCharType="separate"/>
    </w:r>
    <w:r w:rsidR="007324EA">
      <w:rPr>
        <w:bCs/>
        <w:noProof/>
        <w:sz w:val="18"/>
        <w:szCs w:val="18"/>
        <w:lang w:val="en-GB"/>
      </w:rPr>
      <w:t>1</w:t>
    </w:r>
    <w:r w:rsidR="005A10CF" w:rsidRPr="009C2D2A">
      <w:rPr>
        <w:bCs/>
        <w:sz w:val="18"/>
        <w:szCs w:val="18"/>
        <w:lang w:val="fr-BE"/>
      </w:rPr>
      <w:fldChar w:fldCharType="end"/>
    </w:r>
    <w:r w:rsidRPr="00D035B7">
      <w:rPr>
        <w:bCs/>
        <w:sz w:val="18"/>
        <w:szCs w:val="18"/>
        <w:lang w:val="en-GB"/>
      </w:rPr>
      <w:t xml:space="preserve"> of </w:t>
    </w:r>
    <w:r w:rsidR="005A10CF" w:rsidRPr="009C2D2A">
      <w:rPr>
        <w:bCs/>
        <w:sz w:val="18"/>
        <w:szCs w:val="18"/>
        <w:lang w:val="fr-BE"/>
      </w:rPr>
      <w:fldChar w:fldCharType="begin"/>
    </w:r>
    <w:r w:rsidRPr="00D035B7">
      <w:rPr>
        <w:bCs/>
        <w:sz w:val="18"/>
        <w:szCs w:val="18"/>
        <w:lang w:val="en-GB"/>
      </w:rPr>
      <w:instrText xml:space="preserve"> NUMPAGES </w:instrText>
    </w:r>
    <w:r w:rsidR="005A10CF" w:rsidRPr="009C2D2A">
      <w:rPr>
        <w:bCs/>
        <w:sz w:val="18"/>
        <w:szCs w:val="18"/>
        <w:lang w:val="fr-BE"/>
      </w:rPr>
      <w:fldChar w:fldCharType="separate"/>
    </w:r>
    <w:r w:rsidR="007324EA">
      <w:rPr>
        <w:bCs/>
        <w:noProof/>
        <w:sz w:val="18"/>
        <w:szCs w:val="18"/>
        <w:lang w:val="en-GB"/>
      </w:rPr>
      <w:t>1</w:t>
    </w:r>
    <w:r w:rsidR="005A10CF" w:rsidRPr="009C2D2A">
      <w:rPr>
        <w:bCs/>
        <w:sz w:val="18"/>
        <w:szCs w:val="18"/>
        <w:lang w:val="fr-BE"/>
      </w:rPr>
      <w:fldChar w:fldCharType="end"/>
    </w:r>
  </w:p>
  <w:p w:rsidR="00347671" w:rsidRPr="00D035B7" w:rsidRDefault="005A10CF" w:rsidP="007F5CFD">
    <w:pPr>
      <w:pStyle w:val="Footer"/>
      <w:tabs>
        <w:tab w:val="clear" w:pos="4536"/>
      </w:tabs>
      <w:spacing w:before="0" w:after="0"/>
      <w:rPr>
        <w:bCs/>
        <w:sz w:val="20"/>
        <w:lang w:val="en-GB"/>
      </w:rPr>
    </w:pPr>
    <w:r w:rsidRPr="00CB4A89">
      <w:rPr>
        <w:bCs/>
        <w:sz w:val="20"/>
        <w:lang w:val="fr-BE"/>
      </w:rPr>
      <w:fldChar w:fldCharType="begin"/>
    </w:r>
    <w:r w:rsidR="00347671" w:rsidRPr="00D035B7">
      <w:rPr>
        <w:bCs/>
        <w:sz w:val="20"/>
        <w:lang w:val="en-GB"/>
      </w:rPr>
      <w:instrText xml:space="preserve"> FILENAME </w:instrText>
    </w:r>
    <w:r w:rsidRPr="00CB4A89">
      <w:rPr>
        <w:bCs/>
        <w:sz w:val="20"/>
        <w:lang w:val="fr-BE"/>
      </w:rPr>
      <w:fldChar w:fldCharType="separate"/>
    </w:r>
    <w:r w:rsidR="00347671">
      <w:rPr>
        <w:bCs/>
        <w:noProof/>
        <w:sz w:val="20"/>
        <w:lang w:val="en-GB"/>
      </w:rPr>
      <w:t>a5a_cancnotice_en.doc</w:t>
    </w:r>
    <w:r w:rsidRPr="00CB4A89">
      <w:rPr>
        <w:bCs/>
        <w:sz w:val="20"/>
        <w:lang w:val="fr-B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841" w:rsidRDefault="00DB5841" w:rsidP="00A51CC0">
      <w:pPr>
        <w:spacing w:before="120" w:after="0"/>
      </w:pPr>
      <w:r>
        <w:separator/>
      </w:r>
    </w:p>
  </w:footnote>
  <w:footnote w:type="continuationSeparator" w:id="1">
    <w:p w:rsidR="00DB5841" w:rsidRDefault="00DB5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71" w:rsidRPr="00C81557" w:rsidRDefault="00347671" w:rsidP="00C81557">
    <w:pPr>
      <w:jc w:val="right"/>
      <w:rPr>
        <w:b/>
        <w:sz w:val="2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15227754"/>
    <w:multiLevelType w:val="multilevel"/>
    <w:tmpl w:val="2CB6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6F1D45"/>
    <w:multiLevelType w:val="multilevel"/>
    <w:tmpl w:val="3CAA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8867F6"/>
    <w:multiLevelType w:val="multilevel"/>
    <w:tmpl w:val="0CC4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C34339"/>
    <w:multiLevelType w:val="multilevel"/>
    <w:tmpl w:val="47AA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755B57"/>
    <w:multiLevelType w:val="multilevel"/>
    <w:tmpl w:val="C5E0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C4825"/>
    <w:multiLevelType w:val="multilevel"/>
    <w:tmpl w:val="C8B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F6A13"/>
    <w:rsid w:val="001115FA"/>
    <w:rsid w:val="00177244"/>
    <w:rsid w:val="001A503B"/>
    <w:rsid w:val="001B4753"/>
    <w:rsid w:val="001E0E68"/>
    <w:rsid w:val="002047DF"/>
    <w:rsid w:val="00210CA6"/>
    <w:rsid w:val="002206AD"/>
    <w:rsid w:val="00242259"/>
    <w:rsid w:val="00246EF2"/>
    <w:rsid w:val="002563DF"/>
    <w:rsid w:val="0027149B"/>
    <w:rsid w:val="002B4E67"/>
    <w:rsid w:val="003101B4"/>
    <w:rsid w:val="00311668"/>
    <w:rsid w:val="00333F4F"/>
    <w:rsid w:val="00340A50"/>
    <w:rsid w:val="00347671"/>
    <w:rsid w:val="00360EDD"/>
    <w:rsid w:val="00363F75"/>
    <w:rsid w:val="003950EB"/>
    <w:rsid w:val="003A0345"/>
    <w:rsid w:val="003C4856"/>
    <w:rsid w:val="003D3A45"/>
    <w:rsid w:val="003E07F2"/>
    <w:rsid w:val="003E74DC"/>
    <w:rsid w:val="003F5577"/>
    <w:rsid w:val="00422600"/>
    <w:rsid w:val="004361B8"/>
    <w:rsid w:val="004376D5"/>
    <w:rsid w:val="00485740"/>
    <w:rsid w:val="00496503"/>
    <w:rsid w:val="00496969"/>
    <w:rsid w:val="004B614B"/>
    <w:rsid w:val="004C01BA"/>
    <w:rsid w:val="00507E67"/>
    <w:rsid w:val="005124A6"/>
    <w:rsid w:val="00512E2B"/>
    <w:rsid w:val="00513F4E"/>
    <w:rsid w:val="005518DC"/>
    <w:rsid w:val="00570771"/>
    <w:rsid w:val="00570FBE"/>
    <w:rsid w:val="00591F79"/>
    <w:rsid w:val="00592E8C"/>
    <w:rsid w:val="005A10CF"/>
    <w:rsid w:val="0061233D"/>
    <w:rsid w:val="0066271D"/>
    <w:rsid w:val="00664635"/>
    <w:rsid w:val="006A1E7B"/>
    <w:rsid w:val="006D45DD"/>
    <w:rsid w:val="006E1233"/>
    <w:rsid w:val="006F2C67"/>
    <w:rsid w:val="00711B30"/>
    <w:rsid w:val="007324EA"/>
    <w:rsid w:val="0078198F"/>
    <w:rsid w:val="00797F1E"/>
    <w:rsid w:val="007E276E"/>
    <w:rsid w:val="007F5CFD"/>
    <w:rsid w:val="00814656"/>
    <w:rsid w:val="00862D26"/>
    <w:rsid w:val="00874EA2"/>
    <w:rsid w:val="008943D0"/>
    <w:rsid w:val="008A3F4C"/>
    <w:rsid w:val="00912CB8"/>
    <w:rsid w:val="00930C06"/>
    <w:rsid w:val="0093664B"/>
    <w:rsid w:val="00955668"/>
    <w:rsid w:val="009659F4"/>
    <w:rsid w:val="00981097"/>
    <w:rsid w:val="00993F23"/>
    <w:rsid w:val="009A115A"/>
    <w:rsid w:val="009A4E17"/>
    <w:rsid w:val="009A5A7F"/>
    <w:rsid w:val="009B5E88"/>
    <w:rsid w:val="009B77D4"/>
    <w:rsid w:val="00A0444D"/>
    <w:rsid w:val="00A51CC0"/>
    <w:rsid w:val="00A546F6"/>
    <w:rsid w:val="00A62639"/>
    <w:rsid w:val="00A67484"/>
    <w:rsid w:val="00A705B8"/>
    <w:rsid w:val="00A84FF9"/>
    <w:rsid w:val="00A87F93"/>
    <w:rsid w:val="00AB413C"/>
    <w:rsid w:val="00AD00EC"/>
    <w:rsid w:val="00AE62B2"/>
    <w:rsid w:val="00AF3706"/>
    <w:rsid w:val="00B00979"/>
    <w:rsid w:val="00B070E3"/>
    <w:rsid w:val="00B07E4D"/>
    <w:rsid w:val="00B242CE"/>
    <w:rsid w:val="00B33D8A"/>
    <w:rsid w:val="00B36F33"/>
    <w:rsid w:val="00B448FA"/>
    <w:rsid w:val="00B46A4E"/>
    <w:rsid w:val="00B74155"/>
    <w:rsid w:val="00B76B0A"/>
    <w:rsid w:val="00B8756B"/>
    <w:rsid w:val="00BB49DC"/>
    <w:rsid w:val="00BC091D"/>
    <w:rsid w:val="00BC142D"/>
    <w:rsid w:val="00C00E4B"/>
    <w:rsid w:val="00C05202"/>
    <w:rsid w:val="00C6064C"/>
    <w:rsid w:val="00C81557"/>
    <w:rsid w:val="00CB4A89"/>
    <w:rsid w:val="00CB51A1"/>
    <w:rsid w:val="00CE393B"/>
    <w:rsid w:val="00D035B7"/>
    <w:rsid w:val="00D57173"/>
    <w:rsid w:val="00D72C33"/>
    <w:rsid w:val="00D9275D"/>
    <w:rsid w:val="00DA14E1"/>
    <w:rsid w:val="00DB103E"/>
    <w:rsid w:val="00DB5841"/>
    <w:rsid w:val="00DC4D5F"/>
    <w:rsid w:val="00DD00B3"/>
    <w:rsid w:val="00DF558A"/>
    <w:rsid w:val="00E51D25"/>
    <w:rsid w:val="00E5722A"/>
    <w:rsid w:val="00E630EA"/>
    <w:rsid w:val="00E975EC"/>
    <w:rsid w:val="00EC0328"/>
    <w:rsid w:val="00F0519D"/>
    <w:rsid w:val="00F06429"/>
    <w:rsid w:val="00F213C9"/>
    <w:rsid w:val="00F568CA"/>
    <w:rsid w:val="00F75E2C"/>
    <w:rsid w:val="00FA382A"/>
    <w:rsid w:val="00FA3AB8"/>
    <w:rsid w:val="00FA5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0CF"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5A10CF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5A10CF"/>
    <w:pPr>
      <w:spacing w:before="0" w:after="0"/>
      <w:ind w:left="360"/>
    </w:pPr>
  </w:style>
  <w:style w:type="character" w:customStyle="1" w:styleId="Definition">
    <w:name w:val="Definition"/>
    <w:rsid w:val="005A10CF"/>
    <w:rPr>
      <w:i/>
    </w:rPr>
  </w:style>
  <w:style w:type="paragraph" w:customStyle="1" w:styleId="H1">
    <w:name w:val="H1"/>
    <w:basedOn w:val="Normal"/>
    <w:next w:val="Normal"/>
    <w:rsid w:val="005A10CF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5A10CF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5A10CF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5A10CF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5A10CF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5A10CF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5A10CF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5A10CF"/>
    <w:pPr>
      <w:ind w:left="360" w:right="360"/>
    </w:pPr>
  </w:style>
  <w:style w:type="character" w:customStyle="1" w:styleId="CITE">
    <w:name w:val="CITE"/>
    <w:rsid w:val="005A10CF"/>
    <w:rPr>
      <w:i/>
    </w:rPr>
  </w:style>
  <w:style w:type="character" w:customStyle="1" w:styleId="CODE">
    <w:name w:val="CODE"/>
    <w:rsid w:val="005A10CF"/>
    <w:rPr>
      <w:rFonts w:ascii="Courier New" w:hAnsi="Courier New"/>
      <w:sz w:val="20"/>
    </w:rPr>
  </w:style>
  <w:style w:type="character" w:styleId="Emphasis">
    <w:name w:val="Emphasis"/>
    <w:qFormat/>
    <w:rsid w:val="005A10CF"/>
    <w:rPr>
      <w:i/>
    </w:rPr>
  </w:style>
  <w:style w:type="character" w:styleId="Hyperlink">
    <w:name w:val="Hyperlink"/>
    <w:rsid w:val="005A10CF"/>
    <w:rPr>
      <w:color w:val="0000FF"/>
      <w:u w:val="single"/>
    </w:rPr>
  </w:style>
  <w:style w:type="character" w:styleId="FollowedHyperlink">
    <w:name w:val="FollowedHyperlink"/>
    <w:rsid w:val="005A10CF"/>
    <w:rPr>
      <w:color w:val="800080"/>
      <w:u w:val="single"/>
    </w:rPr>
  </w:style>
  <w:style w:type="character" w:customStyle="1" w:styleId="Keyboard">
    <w:name w:val="Keyboard"/>
    <w:rsid w:val="005A10CF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5A10C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5A10CF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rsid w:val="005A10CF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sid w:val="005A10CF"/>
    <w:rPr>
      <w:rFonts w:ascii="Courier New" w:hAnsi="Courier New"/>
    </w:rPr>
  </w:style>
  <w:style w:type="character" w:styleId="Strong">
    <w:name w:val="Strong"/>
    <w:qFormat/>
    <w:rsid w:val="005A10CF"/>
    <w:rPr>
      <w:b/>
    </w:rPr>
  </w:style>
  <w:style w:type="character" w:customStyle="1" w:styleId="Typewriter">
    <w:name w:val="Typewriter"/>
    <w:rsid w:val="005A10CF"/>
    <w:rPr>
      <w:rFonts w:ascii="Courier New" w:hAnsi="Courier New"/>
      <w:sz w:val="20"/>
    </w:rPr>
  </w:style>
  <w:style w:type="character" w:customStyle="1" w:styleId="Variable">
    <w:name w:val="Variable"/>
    <w:rsid w:val="005A10CF"/>
    <w:rPr>
      <w:i/>
    </w:rPr>
  </w:style>
  <w:style w:type="character" w:customStyle="1" w:styleId="HTMLMarkup">
    <w:name w:val="HTML Markup"/>
    <w:rsid w:val="005A10CF"/>
    <w:rPr>
      <w:vanish/>
      <w:color w:val="FF0000"/>
    </w:rPr>
  </w:style>
  <w:style w:type="character" w:customStyle="1" w:styleId="Comment">
    <w:name w:val="Comment"/>
    <w:rsid w:val="005A10CF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59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napToGrid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59A4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DCA5B-BBCE-47DC-9774-AEF5E528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Windows User</cp:lastModifiedBy>
  <cp:revision>5</cp:revision>
  <cp:lastPrinted>2013-12-16T10:49:00Z</cp:lastPrinted>
  <dcterms:created xsi:type="dcterms:W3CDTF">2020-09-04T05:58:00Z</dcterms:created>
  <dcterms:modified xsi:type="dcterms:W3CDTF">2020-09-04T12:54:00Z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</Properties>
</file>