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4C" w:rsidRPr="0014218C" w:rsidRDefault="0094094D" w:rsidP="0082436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right"/>
        <w:rPr>
          <w:rFonts w:ascii="Times New Roman" w:hAnsi="Times New Roman"/>
          <w:szCs w:val="22"/>
        </w:rPr>
      </w:pPr>
      <w:r w:rsidRPr="0094094D">
        <w:rPr>
          <w:rFonts w:ascii="Times New Roman" w:hAnsi="Times New Roman"/>
          <w:szCs w:val="22"/>
        </w:rPr>
        <w:t>28</w:t>
      </w:r>
      <w:r w:rsidR="0082436D" w:rsidRPr="0094094D">
        <w:rPr>
          <w:rFonts w:ascii="Times New Roman" w:hAnsi="Times New Roman"/>
          <w:szCs w:val="22"/>
        </w:rPr>
        <w:t>.</w:t>
      </w:r>
      <w:r w:rsidRPr="0094094D">
        <w:rPr>
          <w:rFonts w:ascii="Times New Roman" w:hAnsi="Times New Roman"/>
          <w:szCs w:val="22"/>
        </w:rPr>
        <w:t>04.2022.</w:t>
      </w:r>
    </w:p>
    <w:p w:rsidR="002C0048" w:rsidRDefault="002C004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82436D" w:rsidRPr="0082436D">
        <w:rPr>
          <w:rFonts w:ascii="Times New Roman" w:hAnsi="Times New Roman"/>
          <w:b/>
          <w:bCs/>
          <w:szCs w:val="22"/>
        </w:rPr>
        <w:t>CB007.2.32.089/PO3</w:t>
      </w:r>
      <w:r w:rsidRPr="009F56FF">
        <w:rPr>
          <w:rFonts w:ascii="Times New Roman" w:hAnsi="Times New Roman"/>
          <w:b/>
          <w:szCs w:val="22"/>
        </w:rPr>
        <w:br/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82436D">
        <w:rPr>
          <w:rFonts w:ascii="Times New Roman" w:hAnsi="Times New Roman"/>
          <w:b/>
          <w:szCs w:val="22"/>
        </w:rPr>
        <w:t>Cleaning events</w:t>
      </w:r>
      <w:r w:rsidRPr="0014218C">
        <w:rPr>
          <w:rFonts w:ascii="Times New Roman" w:hAnsi="Times New Roman"/>
          <w:b/>
          <w:szCs w:val="22"/>
        </w:rPr>
        <w:t>,</w:t>
      </w:r>
      <w:r w:rsidR="0082436D">
        <w:rPr>
          <w:rFonts w:ascii="Times New Roman" w:hAnsi="Times New Roman"/>
          <w:b/>
          <w:szCs w:val="22"/>
        </w:rPr>
        <w:t xml:space="preserve"> in Bela Palanka</w:t>
      </w:r>
    </w:p>
    <w:p w:rsidR="00545CB6" w:rsidRDefault="00545CB6" w:rsidP="00545CB6">
      <w:pPr>
        <w:tabs>
          <w:tab w:val="clear" w:pos="720"/>
          <w:tab w:val="clear" w:pos="1440"/>
          <w:tab w:val="left" w:pos="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szCs w:val="22"/>
        </w:rPr>
      </w:pPr>
    </w:p>
    <w:p w:rsidR="000C7161" w:rsidRPr="00545CB6" w:rsidRDefault="00545CB6" w:rsidP="00545CB6">
      <w:pPr>
        <w:tabs>
          <w:tab w:val="clear" w:pos="720"/>
          <w:tab w:val="clear" w:pos="1440"/>
          <w:tab w:val="left" w:pos="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szCs w:val="22"/>
        </w:rPr>
      </w:pPr>
      <w:r w:rsidRPr="00CA6C68">
        <w:rPr>
          <w:rFonts w:ascii="Times New Roman" w:hAnsi="Times New Roman"/>
          <w:szCs w:val="22"/>
        </w:rPr>
        <w:t xml:space="preserve">Dear </w:t>
      </w:r>
      <w:r>
        <w:rPr>
          <w:rFonts w:ascii="Times New Roman" w:hAnsi="Times New Roman"/>
          <w:szCs w:val="22"/>
        </w:rPr>
        <w:t>Madam/Sir,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82436D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the restricted tender procedure 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 xml:space="preserve">For full details of the tendering procedures,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hyperlink r:id="rId8" w:history="1">
        <w:r w:rsidR="004A1C78" w:rsidRPr="000540D8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4A1C78">
        <w:rPr>
          <w:rFonts w:ascii="Times New Roman" w:hAnsi="Times New Roman"/>
        </w:rPr>
        <w:t xml:space="preserve"> .</w:t>
      </w:r>
    </w:p>
    <w:p w:rsidR="00CD5B16" w:rsidRDefault="00CD5B1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D5B16">
        <w:rPr>
          <w:rFonts w:ascii="Times New Roman" w:hAnsi="Times New Roman"/>
          <w:szCs w:val="22"/>
        </w:rPr>
        <w:t>We look forward to receiving your tender which has to be sent no later than the deadline set in point 8 of the Instructions to Tenderers. Please send it to the address and with the requirements given in point 8.</w:t>
      </w:r>
    </w:p>
    <w:p w:rsidR="003A404C" w:rsidRDefault="00A62A9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3A404C" w:rsidRPr="002F3BD8">
        <w:rPr>
          <w:rFonts w:ascii="Times New Roman" w:hAnsi="Times New Roman"/>
          <w:szCs w:val="22"/>
        </w:rPr>
        <w:t xml:space="preserve"> 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D02E6F" w:rsidRDefault="0082436D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Goran Miljković</w:t>
      </w:r>
    </w:p>
    <w:p w:rsidR="0057666F" w:rsidRDefault="00C71E7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Mayor</w:t>
      </w:r>
    </w:p>
    <w:p w:rsidR="002135CB" w:rsidRPr="002135CB" w:rsidRDefault="002135CB" w:rsidP="002135CB">
      <w:pPr>
        <w:ind w:firstLine="720"/>
        <w:rPr>
          <w:rFonts w:ascii="Times New Roman" w:hAnsi="Times New Roman"/>
          <w:szCs w:val="22"/>
        </w:rPr>
      </w:pPr>
    </w:p>
    <w:sectPr w:rsidR="002135CB" w:rsidRPr="002135CB" w:rsidSect="005B68AC">
      <w:footerReference w:type="default" r:id="rId9"/>
      <w:headerReference w:type="first" r:id="rId10"/>
      <w:footerReference w:type="first" r:id="rId11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BFC" w:rsidRDefault="00676BFC">
      <w:r>
        <w:separator/>
      </w:r>
    </w:p>
  </w:endnote>
  <w:endnote w:type="continuationSeparator" w:id="1">
    <w:p w:rsidR="00676BFC" w:rsidRDefault="00676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47" w:rsidRPr="00D7143F" w:rsidRDefault="0070751D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70751D">
      <w:rPr>
        <w:rFonts w:ascii="Times New Roman" w:hAnsi="Times New Roman"/>
      </w:rPr>
      <w:t>August 2020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1411B8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1411B8" w:rsidRPr="00D7143F">
      <w:rPr>
        <w:rStyle w:val="PageNumber"/>
        <w:rFonts w:ascii="Times New Roman" w:hAnsi="Times New Roman"/>
        <w:b w:val="0"/>
      </w:rPr>
      <w:fldChar w:fldCharType="separate"/>
    </w:r>
    <w:r w:rsidR="002C0048">
      <w:rPr>
        <w:rStyle w:val="PageNumber"/>
        <w:rFonts w:ascii="Times New Roman" w:hAnsi="Times New Roman"/>
        <w:b w:val="0"/>
        <w:noProof/>
      </w:rPr>
      <w:t>2</w:t>
    </w:r>
    <w:r w:rsidR="001411B8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1411B8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1411B8" w:rsidRPr="00D7143F">
      <w:rPr>
        <w:rStyle w:val="PageNumber"/>
        <w:rFonts w:ascii="Times New Roman" w:hAnsi="Times New Roman"/>
        <w:b w:val="0"/>
      </w:rPr>
      <w:fldChar w:fldCharType="separate"/>
    </w:r>
    <w:r w:rsidR="002C0048">
      <w:rPr>
        <w:rStyle w:val="PageNumber"/>
        <w:rFonts w:ascii="Times New Roman" w:hAnsi="Times New Roman"/>
        <w:b w:val="0"/>
        <w:noProof/>
      </w:rPr>
      <w:t>2</w:t>
    </w:r>
    <w:r w:rsidR="001411B8" w:rsidRPr="00D7143F">
      <w:rPr>
        <w:rStyle w:val="PageNumber"/>
        <w:rFonts w:ascii="Times New Roman" w:hAnsi="Times New Roman"/>
        <w:b w:val="0"/>
      </w:rPr>
      <w:fldChar w:fldCharType="end"/>
    </w:r>
  </w:p>
  <w:p w:rsidR="005D5B47" w:rsidRPr="00013BD1" w:rsidRDefault="001411B8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5D5B47"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B3" w:rsidRPr="00D7143F" w:rsidRDefault="002135CB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2135CB">
      <w:rPr>
        <w:rFonts w:ascii="Times New Roman" w:hAnsi="Times New Roman"/>
      </w:rPr>
      <w:t>December 2021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1411B8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1411B8" w:rsidRPr="00D7143F">
      <w:rPr>
        <w:rStyle w:val="PageNumber"/>
        <w:rFonts w:ascii="Times New Roman" w:hAnsi="Times New Roman"/>
        <w:b w:val="0"/>
      </w:rPr>
      <w:fldChar w:fldCharType="separate"/>
    </w:r>
    <w:r w:rsidR="002C0048">
      <w:rPr>
        <w:rStyle w:val="PageNumber"/>
        <w:rFonts w:ascii="Times New Roman" w:hAnsi="Times New Roman"/>
        <w:b w:val="0"/>
        <w:noProof/>
      </w:rPr>
      <w:t>1</w:t>
    </w:r>
    <w:r w:rsidR="001411B8" w:rsidRPr="00D7143F">
      <w:rPr>
        <w:rStyle w:val="PageNumber"/>
        <w:rFonts w:ascii="Times New Roman" w:hAnsi="Times New Roman"/>
        <w:b w:val="0"/>
      </w:rPr>
      <w:fldChar w:fldCharType="end"/>
    </w:r>
    <w:r w:rsidR="008A4AB3" w:rsidRPr="00D7143F">
      <w:rPr>
        <w:rStyle w:val="PageNumber"/>
        <w:rFonts w:ascii="Times New Roman" w:hAnsi="Times New Roman"/>
        <w:b w:val="0"/>
      </w:rPr>
      <w:t xml:space="preserve"> of </w:t>
    </w:r>
    <w:r w:rsidR="001411B8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1411B8" w:rsidRPr="00D7143F">
      <w:rPr>
        <w:rStyle w:val="PageNumber"/>
        <w:rFonts w:ascii="Times New Roman" w:hAnsi="Times New Roman"/>
        <w:b w:val="0"/>
      </w:rPr>
      <w:fldChar w:fldCharType="separate"/>
    </w:r>
    <w:r w:rsidR="002C0048">
      <w:rPr>
        <w:rStyle w:val="PageNumber"/>
        <w:rFonts w:ascii="Times New Roman" w:hAnsi="Times New Roman"/>
        <w:b w:val="0"/>
        <w:noProof/>
      </w:rPr>
      <w:t>2</w:t>
    </w:r>
    <w:r w:rsidR="001411B8" w:rsidRPr="00D7143F">
      <w:rPr>
        <w:rStyle w:val="PageNumber"/>
        <w:rFonts w:ascii="Times New Roman" w:hAnsi="Times New Roman"/>
        <w:b w:val="0"/>
      </w:rPr>
      <w:fldChar w:fldCharType="end"/>
    </w:r>
  </w:p>
  <w:p w:rsidR="008A4AB3" w:rsidRPr="00DD7D02" w:rsidRDefault="00EF6D85" w:rsidP="00EF6D85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EF6D85">
      <w:rPr>
        <w:rFonts w:ascii="Times New Roman" w:hAnsi="Times New Roman"/>
        <w:b w:val="0"/>
        <w:bCs/>
      </w:rPr>
      <w:t>b8o4_invit_simp_en.doc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BFC" w:rsidRDefault="00676BFC">
      <w:r>
        <w:separator/>
      </w:r>
    </w:p>
  </w:footnote>
  <w:footnote w:type="continuationSeparator" w:id="1">
    <w:p w:rsidR="00676BFC" w:rsidRDefault="00676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1D" w:rsidRDefault="003F1E05" w:rsidP="0082436D">
    <w:pPr>
      <w:pStyle w:val="Header"/>
      <w:jc w:val="center"/>
    </w:pPr>
    <w:r>
      <w:rPr>
        <w:rFonts w:ascii="Times New Roman" w:hAnsi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4465320</wp:posOffset>
          </wp:positionH>
          <wp:positionV relativeFrom="paragraph">
            <wp:posOffset>-266700</wp:posOffset>
          </wp:positionV>
          <wp:extent cx="1814195" cy="1209675"/>
          <wp:effectExtent l="0" t="0" r="0" b="9525"/>
          <wp:wrapNone/>
          <wp:docPr id="2" name="Picture 2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195" cy="1209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-1003935</wp:posOffset>
          </wp:positionH>
          <wp:positionV relativeFrom="paragraph">
            <wp:posOffset>-325755</wp:posOffset>
          </wp:positionV>
          <wp:extent cx="3079750" cy="720006"/>
          <wp:effectExtent l="0" t="0" r="6350" b="4445"/>
          <wp:wrapNone/>
          <wp:docPr id="1" name="Picture 1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200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2436D">
      <w:rPr>
        <w:noProof/>
        <w:lang w:val="en-US" w:eastAsia="en-US"/>
      </w:rPr>
      <w:drawing>
        <wp:inline distT="0" distB="0" distL="0" distR="0">
          <wp:extent cx="777240" cy="77724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doNotUseHTMLParagraphAutoSpacing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40468"/>
    <w:rsid w:val="00085D68"/>
    <w:rsid w:val="000A06FE"/>
    <w:rsid w:val="000B39A5"/>
    <w:rsid w:val="000B4646"/>
    <w:rsid w:val="000C7161"/>
    <w:rsid w:val="0011281D"/>
    <w:rsid w:val="0012186B"/>
    <w:rsid w:val="001305E1"/>
    <w:rsid w:val="001411B8"/>
    <w:rsid w:val="0014218C"/>
    <w:rsid w:val="00146993"/>
    <w:rsid w:val="0015484C"/>
    <w:rsid w:val="001659B1"/>
    <w:rsid w:val="00183056"/>
    <w:rsid w:val="001D3788"/>
    <w:rsid w:val="00201861"/>
    <w:rsid w:val="00204D96"/>
    <w:rsid w:val="002119AF"/>
    <w:rsid w:val="002135CB"/>
    <w:rsid w:val="00215EBB"/>
    <w:rsid w:val="00264DD5"/>
    <w:rsid w:val="002738E1"/>
    <w:rsid w:val="002800F4"/>
    <w:rsid w:val="002C0048"/>
    <w:rsid w:val="002C55A7"/>
    <w:rsid w:val="002F3BD8"/>
    <w:rsid w:val="0032161E"/>
    <w:rsid w:val="00324644"/>
    <w:rsid w:val="0032707E"/>
    <w:rsid w:val="003431A8"/>
    <w:rsid w:val="00370F08"/>
    <w:rsid w:val="00382D44"/>
    <w:rsid w:val="003A404C"/>
    <w:rsid w:val="003B4A10"/>
    <w:rsid w:val="003B74D7"/>
    <w:rsid w:val="003C306F"/>
    <w:rsid w:val="003D3BDF"/>
    <w:rsid w:val="003E3E49"/>
    <w:rsid w:val="003F1E05"/>
    <w:rsid w:val="00405A92"/>
    <w:rsid w:val="004139A3"/>
    <w:rsid w:val="004221C0"/>
    <w:rsid w:val="004346EE"/>
    <w:rsid w:val="00471E72"/>
    <w:rsid w:val="00494AA6"/>
    <w:rsid w:val="004A1C78"/>
    <w:rsid w:val="004B6E69"/>
    <w:rsid w:val="004D4470"/>
    <w:rsid w:val="004D4EB4"/>
    <w:rsid w:val="00503937"/>
    <w:rsid w:val="00505A7A"/>
    <w:rsid w:val="00545CB6"/>
    <w:rsid w:val="0057666F"/>
    <w:rsid w:val="00577615"/>
    <w:rsid w:val="005A0A89"/>
    <w:rsid w:val="005B68AC"/>
    <w:rsid w:val="005D55DB"/>
    <w:rsid w:val="005D59CA"/>
    <w:rsid w:val="005D5B47"/>
    <w:rsid w:val="005D6224"/>
    <w:rsid w:val="005E767C"/>
    <w:rsid w:val="006009BC"/>
    <w:rsid w:val="00602CC4"/>
    <w:rsid w:val="00617B4A"/>
    <w:rsid w:val="00621DC0"/>
    <w:rsid w:val="00631A89"/>
    <w:rsid w:val="00670272"/>
    <w:rsid w:val="00670585"/>
    <w:rsid w:val="00676BFC"/>
    <w:rsid w:val="006A0509"/>
    <w:rsid w:val="006A1623"/>
    <w:rsid w:val="006C7747"/>
    <w:rsid w:val="006D0B5A"/>
    <w:rsid w:val="006D5CBC"/>
    <w:rsid w:val="006E0DF3"/>
    <w:rsid w:val="006F7DC3"/>
    <w:rsid w:val="0070751D"/>
    <w:rsid w:val="00710824"/>
    <w:rsid w:val="0071250E"/>
    <w:rsid w:val="00741395"/>
    <w:rsid w:val="00767379"/>
    <w:rsid w:val="007B5A15"/>
    <w:rsid w:val="007B5C09"/>
    <w:rsid w:val="00810FD3"/>
    <w:rsid w:val="00812011"/>
    <w:rsid w:val="0082436D"/>
    <w:rsid w:val="00831C95"/>
    <w:rsid w:val="00835656"/>
    <w:rsid w:val="0084407B"/>
    <w:rsid w:val="00871DB1"/>
    <w:rsid w:val="00873336"/>
    <w:rsid w:val="00877172"/>
    <w:rsid w:val="0088553E"/>
    <w:rsid w:val="00890284"/>
    <w:rsid w:val="00892666"/>
    <w:rsid w:val="008A4AB3"/>
    <w:rsid w:val="008B6320"/>
    <w:rsid w:val="008C3A96"/>
    <w:rsid w:val="008E5769"/>
    <w:rsid w:val="008F487C"/>
    <w:rsid w:val="00911FD3"/>
    <w:rsid w:val="0094094D"/>
    <w:rsid w:val="00973A00"/>
    <w:rsid w:val="009758AB"/>
    <w:rsid w:val="00987F13"/>
    <w:rsid w:val="009A3198"/>
    <w:rsid w:val="009C133F"/>
    <w:rsid w:val="009E0AB6"/>
    <w:rsid w:val="009E4006"/>
    <w:rsid w:val="009F56FF"/>
    <w:rsid w:val="00A26CC8"/>
    <w:rsid w:val="00A41A08"/>
    <w:rsid w:val="00A54BF4"/>
    <w:rsid w:val="00A62A94"/>
    <w:rsid w:val="00A743C8"/>
    <w:rsid w:val="00A92BE2"/>
    <w:rsid w:val="00AA4925"/>
    <w:rsid w:val="00AB51F5"/>
    <w:rsid w:val="00AC3741"/>
    <w:rsid w:val="00AE01B6"/>
    <w:rsid w:val="00AF1E91"/>
    <w:rsid w:val="00B24B60"/>
    <w:rsid w:val="00B330E9"/>
    <w:rsid w:val="00B33B1A"/>
    <w:rsid w:val="00B46228"/>
    <w:rsid w:val="00B6005F"/>
    <w:rsid w:val="00B779D1"/>
    <w:rsid w:val="00B95506"/>
    <w:rsid w:val="00B97FAA"/>
    <w:rsid w:val="00BC5B75"/>
    <w:rsid w:val="00BD3C21"/>
    <w:rsid w:val="00C03286"/>
    <w:rsid w:val="00C10633"/>
    <w:rsid w:val="00C3329B"/>
    <w:rsid w:val="00C501F5"/>
    <w:rsid w:val="00C55504"/>
    <w:rsid w:val="00C57DEB"/>
    <w:rsid w:val="00C65B75"/>
    <w:rsid w:val="00C71E76"/>
    <w:rsid w:val="00C74B2D"/>
    <w:rsid w:val="00CA2CCD"/>
    <w:rsid w:val="00CA6633"/>
    <w:rsid w:val="00CB4D10"/>
    <w:rsid w:val="00CC7314"/>
    <w:rsid w:val="00CD2B68"/>
    <w:rsid w:val="00CD5B16"/>
    <w:rsid w:val="00CE1BBE"/>
    <w:rsid w:val="00CE581A"/>
    <w:rsid w:val="00CF243F"/>
    <w:rsid w:val="00D02E6F"/>
    <w:rsid w:val="00D10E83"/>
    <w:rsid w:val="00D238AD"/>
    <w:rsid w:val="00D56D95"/>
    <w:rsid w:val="00D56F2F"/>
    <w:rsid w:val="00D7143F"/>
    <w:rsid w:val="00D84F72"/>
    <w:rsid w:val="00DC14DE"/>
    <w:rsid w:val="00DD7D02"/>
    <w:rsid w:val="00DE642E"/>
    <w:rsid w:val="00DE683F"/>
    <w:rsid w:val="00E03B57"/>
    <w:rsid w:val="00E059FA"/>
    <w:rsid w:val="00E12828"/>
    <w:rsid w:val="00E16B30"/>
    <w:rsid w:val="00E24FAB"/>
    <w:rsid w:val="00E472B9"/>
    <w:rsid w:val="00E55D5B"/>
    <w:rsid w:val="00E90DF8"/>
    <w:rsid w:val="00EF0DA0"/>
    <w:rsid w:val="00EF6D85"/>
    <w:rsid w:val="00F01DE0"/>
    <w:rsid w:val="00F2418F"/>
    <w:rsid w:val="00FB1BEC"/>
    <w:rsid w:val="00FC715E"/>
    <w:rsid w:val="00FE368A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78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rsid w:val="001D3788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1D3788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1D3788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1D3788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1D3788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1D3788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1D3788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1D3788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1D3788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1D3788"/>
  </w:style>
  <w:style w:type="paragraph" w:styleId="TOC4">
    <w:name w:val="toc 4"/>
    <w:basedOn w:val="TOC1"/>
    <w:next w:val="Normal"/>
    <w:semiHidden/>
    <w:rsid w:val="001D3788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1D3788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1D3788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1D3788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1D3788"/>
    <w:pPr>
      <w:ind w:left="1698"/>
    </w:pPr>
  </w:style>
  <w:style w:type="paragraph" w:styleId="Index6">
    <w:name w:val="index 6"/>
    <w:basedOn w:val="Normal"/>
    <w:next w:val="Normal"/>
    <w:semiHidden/>
    <w:rsid w:val="001D3788"/>
    <w:pPr>
      <w:ind w:left="1415"/>
    </w:pPr>
  </w:style>
  <w:style w:type="paragraph" w:styleId="Index5">
    <w:name w:val="index 5"/>
    <w:basedOn w:val="Normal"/>
    <w:next w:val="Normal"/>
    <w:semiHidden/>
    <w:rsid w:val="001D3788"/>
    <w:pPr>
      <w:ind w:left="1132"/>
    </w:pPr>
  </w:style>
  <w:style w:type="paragraph" w:styleId="Index4">
    <w:name w:val="index 4"/>
    <w:basedOn w:val="Normal"/>
    <w:next w:val="Normal"/>
    <w:semiHidden/>
    <w:rsid w:val="001D3788"/>
    <w:pPr>
      <w:ind w:left="849"/>
    </w:pPr>
  </w:style>
  <w:style w:type="paragraph" w:styleId="Index3">
    <w:name w:val="index 3"/>
    <w:basedOn w:val="Normal"/>
    <w:next w:val="Normal"/>
    <w:semiHidden/>
    <w:rsid w:val="001D3788"/>
    <w:pPr>
      <w:ind w:left="566"/>
    </w:pPr>
  </w:style>
  <w:style w:type="paragraph" w:styleId="Index2">
    <w:name w:val="index 2"/>
    <w:basedOn w:val="Normal"/>
    <w:next w:val="Normal"/>
    <w:semiHidden/>
    <w:rsid w:val="001D3788"/>
    <w:pPr>
      <w:ind w:left="283"/>
    </w:pPr>
  </w:style>
  <w:style w:type="paragraph" w:styleId="Index1">
    <w:name w:val="index 1"/>
    <w:basedOn w:val="Normal"/>
    <w:next w:val="Normal"/>
    <w:semiHidden/>
    <w:rsid w:val="001D3788"/>
  </w:style>
  <w:style w:type="character" w:styleId="LineNumber">
    <w:name w:val="line number"/>
    <w:basedOn w:val="DefaultParagraphFont"/>
    <w:rsid w:val="001D3788"/>
  </w:style>
  <w:style w:type="paragraph" w:styleId="IndexHeading">
    <w:name w:val="index heading"/>
    <w:basedOn w:val="Normal"/>
    <w:next w:val="Index1"/>
    <w:semiHidden/>
    <w:rsid w:val="001D3788"/>
  </w:style>
  <w:style w:type="paragraph" w:styleId="Footer">
    <w:name w:val="footer"/>
    <w:basedOn w:val="Normal"/>
    <w:next w:val="Normal"/>
    <w:rsid w:val="001D3788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rsid w:val="001D3788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1D3788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1D3788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1D3788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1D3788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1D3788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1D3788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1D3788"/>
    <w:pPr>
      <w:ind w:firstLine="1700"/>
      <w:outlineLvl w:val="9"/>
    </w:pPr>
  </w:style>
  <w:style w:type="paragraph" w:customStyle="1" w:styleId="frontaddress">
    <w:name w:val="front address"/>
    <w:rsid w:val="001D3788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rsid w:val="001D3788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rsid w:val="001D3788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1D3788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1D3788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1D3788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rsid w:val="001D3788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1D3788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1D3788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1D3788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1D3788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1D3788"/>
    <w:pPr>
      <w:spacing w:after="240"/>
      <w:jc w:val="center"/>
    </w:pPr>
  </w:style>
  <w:style w:type="paragraph" w:customStyle="1" w:styleId="1pagenumber">
    <w:name w:val="1_page number"/>
    <w:rsid w:val="001D3788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rsid w:val="001D3788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sid w:val="001D3788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1D3788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1D3788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1D3788"/>
    <w:pPr>
      <w:ind w:left="2912" w:hanging="360"/>
    </w:pPr>
  </w:style>
  <w:style w:type="paragraph" w:styleId="TOC5">
    <w:name w:val="toc 5"/>
    <w:basedOn w:val="Normal"/>
    <w:next w:val="Normal"/>
    <w:semiHidden/>
    <w:rsid w:val="001D3788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1D3788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1D3788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1D3788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1D3788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1D3788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1D3788"/>
  </w:style>
  <w:style w:type="paragraph" w:customStyle="1" w:styleId="note">
    <w:name w:val="note"/>
    <w:basedOn w:val="Normal"/>
    <w:rsid w:val="001D3788"/>
    <w:pPr>
      <w:ind w:left="2552"/>
    </w:pPr>
    <w:rPr>
      <w:i/>
    </w:rPr>
  </w:style>
  <w:style w:type="paragraph" w:customStyle="1" w:styleId="BULLETcadre">
    <w:name w:val="BULLET_cadre"/>
    <w:basedOn w:val="Normal"/>
    <w:rsid w:val="001D3788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1D3788"/>
    <w:pPr>
      <w:ind w:left="2912" w:hanging="360"/>
    </w:pPr>
  </w:style>
  <w:style w:type="paragraph" w:customStyle="1" w:styleId="bulletbol">
    <w:name w:val="bullet_bol"/>
    <w:basedOn w:val="bullet"/>
    <w:rsid w:val="001D3788"/>
    <w:pPr>
      <w:ind w:left="2061" w:hanging="360"/>
    </w:pPr>
  </w:style>
  <w:style w:type="paragraph" w:customStyle="1" w:styleId="cadre">
    <w:name w:val="cadre"/>
    <w:basedOn w:val="Normal"/>
    <w:rsid w:val="001D3788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1D3788"/>
    <w:pPr>
      <w:spacing w:before="0" w:after="120"/>
    </w:pPr>
  </w:style>
  <w:style w:type="paragraph" w:customStyle="1" w:styleId="colonnetitre">
    <w:name w:val="colonne_titre"/>
    <w:basedOn w:val="colonne"/>
    <w:rsid w:val="001D3788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1D3788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1D3788"/>
    <w:pPr>
      <w:spacing w:before="0"/>
      <w:ind w:left="2619" w:hanging="357"/>
    </w:pPr>
  </w:style>
  <w:style w:type="paragraph" w:customStyle="1" w:styleId="Style1">
    <w:name w:val="Style1"/>
    <w:basedOn w:val="bulletster"/>
    <w:rsid w:val="001D3788"/>
    <w:pPr>
      <w:ind w:left="3192"/>
    </w:pPr>
  </w:style>
  <w:style w:type="paragraph" w:customStyle="1" w:styleId="internormal">
    <w:name w:val="internormal"/>
    <w:basedOn w:val="Normal"/>
    <w:rsid w:val="001D3788"/>
    <w:pPr>
      <w:spacing w:before="0"/>
    </w:pPr>
  </w:style>
  <w:style w:type="paragraph" w:customStyle="1" w:styleId="normalitalic">
    <w:name w:val="normal_italic"/>
    <w:basedOn w:val="Normal"/>
    <w:rsid w:val="001D3788"/>
    <w:rPr>
      <w:i/>
    </w:rPr>
  </w:style>
  <w:style w:type="paragraph" w:customStyle="1" w:styleId="bulletnr">
    <w:name w:val="bullet_nr"/>
    <w:basedOn w:val="bulletster"/>
    <w:rsid w:val="001D3788"/>
    <w:pPr>
      <w:ind w:left="3192"/>
    </w:pPr>
  </w:style>
  <w:style w:type="paragraph" w:customStyle="1" w:styleId="section">
    <w:name w:val="section"/>
    <w:basedOn w:val="Normal"/>
    <w:next w:val="sectionaprs"/>
    <w:rsid w:val="001D3788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1D3788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1D3788"/>
    <w:pPr>
      <w:ind w:left="4680" w:hanging="360"/>
    </w:pPr>
  </w:style>
  <w:style w:type="paragraph" w:customStyle="1" w:styleId="NumPar1">
    <w:name w:val="NumPar 1"/>
    <w:basedOn w:val="Heading1"/>
    <w:next w:val="Text1"/>
    <w:rsid w:val="001D3788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1D3788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1D3788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1D3788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1D3788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1D3788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1D3788"/>
    <w:pPr>
      <w:ind w:left="1980" w:hanging="220"/>
    </w:pPr>
  </w:style>
  <w:style w:type="character" w:styleId="Hyperlink">
    <w:name w:val="Hyperlink"/>
    <w:rsid w:val="001D3788"/>
    <w:rPr>
      <w:color w:val="0000FF"/>
      <w:u w:val="single"/>
    </w:rPr>
  </w:style>
  <w:style w:type="paragraph" w:styleId="Closing">
    <w:name w:val="Closing"/>
    <w:basedOn w:val="Normal"/>
    <w:next w:val="Signature"/>
    <w:rsid w:val="001D3788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1D3788"/>
    <w:pPr>
      <w:ind w:left="4252"/>
    </w:pPr>
  </w:style>
  <w:style w:type="paragraph" w:styleId="NoteHeading">
    <w:name w:val="Note Heading"/>
    <w:basedOn w:val="Normal"/>
    <w:next w:val="Normal"/>
    <w:rsid w:val="001D3788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1D3788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1D3788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1D3788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1D3788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1D3788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1D3788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1D3788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1D3788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1D3788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1D3788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DDB06-CA25-43CA-922F-5ECA068DC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1520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Korisnik</cp:lastModifiedBy>
  <cp:revision>16</cp:revision>
  <cp:lastPrinted>2012-09-25T12:35:00Z</cp:lastPrinted>
  <dcterms:created xsi:type="dcterms:W3CDTF">2021-10-20T11:28:00Z</dcterms:created>
  <dcterms:modified xsi:type="dcterms:W3CDTF">2022-04-20T10:50:00Z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