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3E0" w:rsidRDefault="005D03E0" w:rsidP="005D03E0">
      <w:pPr>
        <w:pStyle w:val="NoSpacing"/>
      </w:pPr>
    </w:p>
    <w:p w:rsidR="006A4D5B" w:rsidRDefault="006A4D5B" w:rsidP="005D03E0">
      <w:pPr>
        <w:pStyle w:val="NoSpacing"/>
      </w:pPr>
    </w:p>
    <w:p w:rsidR="004477E8" w:rsidRDefault="004477E8" w:rsidP="004477E8">
      <w:pPr>
        <w:pStyle w:val="NoSpacing"/>
      </w:pPr>
    </w:p>
    <w:p w:rsidR="004477E8" w:rsidRPr="00386757" w:rsidRDefault="00682183" w:rsidP="00386757">
      <w:pPr>
        <w:pStyle w:val="NoSpacing"/>
        <w:rPr>
          <w:rFonts w:ascii="Times New Roman" w:hAnsi="Times New Roman" w:cs="Times New Roman"/>
          <w:sz w:val="24"/>
          <w:szCs w:val="24"/>
        </w:rPr>
      </w:pPr>
      <w:r w:rsidRPr="00386757">
        <w:rPr>
          <w:rFonts w:ascii="Times New Roman" w:hAnsi="Times New Roman" w:cs="Times New Roman"/>
          <w:sz w:val="24"/>
          <w:szCs w:val="24"/>
        </w:rPr>
        <w:t xml:space="preserve">Detail- </w:t>
      </w:r>
      <w:r w:rsidR="00386757" w:rsidRPr="00386757">
        <w:rPr>
          <w:rFonts w:ascii="Times New Roman" w:hAnsi="Times New Roman" w:cs="Times New Roman"/>
          <w:sz w:val="24"/>
          <w:szCs w:val="24"/>
        </w:rPr>
        <w:t>Waste basket</w:t>
      </w:r>
      <w:r w:rsidRPr="00386757">
        <w:rPr>
          <w:rFonts w:ascii="Times New Roman" w:hAnsi="Times New Roman" w:cs="Times New Roman"/>
          <w:sz w:val="24"/>
          <w:szCs w:val="24"/>
        </w:rPr>
        <w:t>,</w:t>
      </w:r>
      <w:r w:rsidR="004477E8" w:rsidRPr="00386757">
        <w:rPr>
          <w:rFonts w:ascii="Times New Roman" w:hAnsi="Times New Roman" w:cs="Times New Roman"/>
          <w:sz w:val="24"/>
          <w:szCs w:val="24"/>
        </w:rPr>
        <w:t xml:space="preserve"> </w:t>
      </w:r>
      <w:r w:rsidR="00D61E50" w:rsidRPr="00386757">
        <w:rPr>
          <w:rFonts w:ascii="Times New Roman" w:hAnsi="Times New Roman" w:cs="Times New Roman"/>
          <w:sz w:val="24"/>
          <w:szCs w:val="24"/>
        </w:rPr>
        <w:t>Scale 1:</w:t>
      </w:r>
      <w:r w:rsidR="00386757" w:rsidRPr="00386757">
        <w:rPr>
          <w:rFonts w:ascii="Times New Roman" w:hAnsi="Times New Roman" w:cs="Times New Roman"/>
          <w:sz w:val="24"/>
          <w:szCs w:val="24"/>
        </w:rPr>
        <w:t>1</w:t>
      </w:r>
      <w:r w:rsidR="00D61E50" w:rsidRPr="00386757">
        <w:rPr>
          <w:rFonts w:ascii="Times New Roman" w:hAnsi="Times New Roman" w:cs="Times New Roman"/>
          <w:sz w:val="24"/>
          <w:szCs w:val="24"/>
        </w:rPr>
        <w:t>0</w:t>
      </w:r>
    </w:p>
    <w:p w:rsidR="002E5035" w:rsidRPr="00386757" w:rsidRDefault="002E5035" w:rsidP="00386757">
      <w:pPr>
        <w:pStyle w:val="NoSpacing"/>
        <w:rPr>
          <w:rFonts w:ascii="Times New Roman" w:hAnsi="Times New Roman" w:cs="Times New Roman"/>
          <w:sz w:val="24"/>
          <w:szCs w:val="24"/>
        </w:rPr>
      </w:pPr>
    </w:p>
    <w:p w:rsidR="00682183" w:rsidRPr="00386757" w:rsidRDefault="00386757" w:rsidP="00386757">
      <w:pPr>
        <w:pStyle w:val="NoSpacing"/>
        <w:rPr>
          <w:rFonts w:ascii="Times New Roman" w:hAnsi="Times New Roman" w:cs="Times New Roman"/>
          <w:sz w:val="24"/>
          <w:szCs w:val="24"/>
        </w:rPr>
      </w:pPr>
      <w:r w:rsidRPr="00386757">
        <w:rPr>
          <w:rFonts w:ascii="Times New Roman" w:hAnsi="Times New Roman" w:cs="Times New Roman"/>
          <w:b/>
          <w:sz w:val="24"/>
          <w:szCs w:val="24"/>
        </w:rPr>
        <w:t>Technical description</w:t>
      </w:r>
      <w:r w:rsidRPr="00386757">
        <w:rPr>
          <w:rFonts w:ascii="Times New Roman" w:hAnsi="Times New Roman" w:cs="Times New Roman"/>
          <w:sz w:val="24"/>
          <w:szCs w:val="24"/>
        </w:rPr>
        <w:t>:</w:t>
      </w:r>
    </w:p>
    <w:p w:rsidR="000E15AA" w:rsidRPr="000E15AA" w:rsidRDefault="000E15AA" w:rsidP="000E15AA">
      <w:pPr>
        <w:jc w:val="both"/>
        <w:rPr>
          <w:rFonts w:ascii="Times New Roman" w:hAnsi="Times New Roman" w:cs="Times New Roman"/>
          <w:sz w:val="24"/>
          <w:szCs w:val="24"/>
        </w:rPr>
      </w:pPr>
      <w:r w:rsidRPr="000E15AA">
        <w:rPr>
          <w:rFonts w:ascii="Times New Roman" w:hAnsi="Times New Roman" w:cs="Times New Roman"/>
          <w:sz w:val="24"/>
          <w:szCs w:val="24"/>
        </w:rPr>
        <w:t xml:space="preserve">Waste baskets are made out of metal construction, and the basket part is covered with wooden laths, dimensions 0.3х0.5. Insole for the basket is foreseen to be metal, but that can be removed for cleaning of the basket. </w:t>
      </w:r>
    </w:p>
    <w:p w:rsidR="00386757" w:rsidRPr="00386757" w:rsidRDefault="00386757" w:rsidP="00386757">
      <w:pPr>
        <w:pStyle w:val="NoSpacing"/>
        <w:rPr>
          <w:rFonts w:ascii="Times New Roman" w:hAnsi="Times New Roman" w:cs="Times New Roman"/>
          <w:sz w:val="24"/>
          <w:szCs w:val="24"/>
        </w:rPr>
      </w:pPr>
    </w:p>
    <w:p w:rsidR="00386757" w:rsidRPr="00386757" w:rsidRDefault="00386757" w:rsidP="00386757">
      <w:pPr>
        <w:pStyle w:val="NoSpacing"/>
        <w:rPr>
          <w:rFonts w:ascii="Times New Roman" w:hAnsi="Times New Roman" w:cs="Times New Roman"/>
          <w:sz w:val="24"/>
          <w:szCs w:val="24"/>
        </w:rPr>
      </w:pPr>
    </w:p>
    <w:p w:rsidR="00114289" w:rsidRPr="00386757" w:rsidRDefault="008E3F61" w:rsidP="00386757">
      <w:pPr>
        <w:pStyle w:val="NoSpacing"/>
        <w:rPr>
          <w:rFonts w:ascii="Times New Roman" w:hAnsi="Times New Roman" w:cs="Times New Roman"/>
          <w:sz w:val="24"/>
          <w:szCs w:val="24"/>
        </w:rPr>
      </w:pPr>
      <w:r>
        <w:rPr>
          <w:rFonts w:ascii="Times New Roman" w:hAnsi="Times New Roman" w:cs="Times New Roman"/>
          <w:sz w:val="24"/>
          <w:szCs w:val="24"/>
        </w:rPr>
        <w:t>G</w:t>
      </w:r>
      <w:r w:rsidRPr="002C31CE">
        <w:rPr>
          <w:rFonts w:ascii="Times New Roman" w:hAnsi="Times New Roman" w:cs="Times New Roman"/>
          <w:sz w:val="24"/>
          <w:szCs w:val="24"/>
        </w:rPr>
        <w:t>round plan</w:t>
      </w:r>
      <w:r w:rsidR="00114289" w:rsidRPr="00386757">
        <w:rPr>
          <w:rFonts w:ascii="Times New Roman" w:hAnsi="Times New Roman" w:cs="Times New Roman"/>
          <w:sz w:val="24"/>
          <w:szCs w:val="24"/>
        </w:rPr>
        <w:t xml:space="preserve"> of </w:t>
      </w:r>
      <w:r w:rsidR="00386757" w:rsidRPr="00386757">
        <w:rPr>
          <w:rFonts w:ascii="Times New Roman" w:hAnsi="Times New Roman" w:cs="Times New Roman"/>
          <w:sz w:val="24"/>
          <w:szCs w:val="24"/>
        </w:rPr>
        <w:t>Waste basket</w:t>
      </w:r>
      <w:r w:rsidR="00682183" w:rsidRPr="00386757">
        <w:rPr>
          <w:rFonts w:ascii="Times New Roman" w:hAnsi="Times New Roman" w:cs="Times New Roman"/>
          <w:sz w:val="24"/>
          <w:szCs w:val="24"/>
        </w:rPr>
        <w:t>,</w:t>
      </w:r>
      <w:r w:rsidR="00114289" w:rsidRPr="00386757">
        <w:rPr>
          <w:rFonts w:ascii="Times New Roman" w:hAnsi="Times New Roman" w:cs="Times New Roman"/>
          <w:sz w:val="24"/>
          <w:szCs w:val="24"/>
        </w:rPr>
        <w:t xml:space="preserve"> Scale 1:</w:t>
      </w:r>
      <w:r w:rsidR="00386757" w:rsidRPr="00386757">
        <w:rPr>
          <w:rFonts w:ascii="Times New Roman" w:hAnsi="Times New Roman" w:cs="Times New Roman"/>
          <w:sz w:val="24"/>
          <w:szCs w:val="24"/>
        </w:rPr>
        <w:t>1</w:t>
      </w:r>
      <w:r w:rsidR="00114289" w:rsidRPr="00386757">
        <w:rPr>
          <w:rFonts w:ascii="Times New Roman" w:hAnsi="Times New Roman" w:cs="Times New Roman"/>
          <w:sz w:val="24"/>
          <w:szCs w:val="24"/>
        </w:rPr>
        <w:t>0</w:t>
      </w:r>
    </w:p>
    <w:p w:rsidR="000E15AA" w:rsidRDefault="000E15AA" w:rsidP="00386757">
      <w:pPr>
        <w:pStyle w:val="NoSpacing"/>
        <w:rPr>
          <w:rFonts w:ascii="Times New Roman" w:hAnsi="Times New Roman" w:cs="Times New Roman"/>
          <w:sz w:val="24"/>
          <w:szCs w:val="24"/>
        </w:rPr>
      </w:pPr>
    </w:p>
    <w:p w:rsidR="00D61E50" w:rsidRPr="00386757" w:rsidRDefault="00682183" w:rsidP="00386757">
      <w:pPr>
        <w:pStyle w:val="NoSpacing"/>
        <w:rPr>
          <w:rFonts w:ascii="Times New Roman" w:hAnsi="Times New Roman" w:cs="Times New Roman"/>
          <w:sz w:val="24"/>
          <w:szCs w:val="24"/>
        </w:rPr>
      </w:pPr>
      <w:r w:rsidRPr="00386757">
        <w:rPr>
          <w:rFonts w:ascii="Times New Roman" w:hAnsi="Times New Roman" w:cs="Times New Roman"/>
          <w:sz w:val="24"/>
          <w:szCs w:val="24"/>
        </w:rPr>
        <w:t>Section I-I</w:t>
      </w:r>
      <w:proofErr w:type="gramStart"/>
      <w:r w:rsidRPr="00386757">
        <w:rPr>
          <w:rFonts w:ascii="Times New Roman" w:hAnsi="Times New Roman" w:cs="Times New Roman"/>
          <w:sz w:val="24"/>
          <w:szCs w:val="24"/>
        </w:rPr>
        <w:t>,  Scale</w:t>
      </w:r>
      <w:proofErr w:type="gramEnd"/>
      <w:r w:rsidRPr="00386757">
        <w:rPr>
          <w:rFonts w:ascii="Times New Roman" w:hAnsi="Times New Roman" w:cs="Times New Roman"/>
          <w:sz w:val="24"/>
          <w:szCs w:val="24"/>
        </w:rPr>
        <w:t xml:space="preserve"> 1:</w:t>
      </w:r>
      <w:r w:rsidR="00386757" w:rsidRPr="00386757">
        <w:rPr>
          <w:rFonts w:ascii="Times New Roman" w:hAnsi="Times New Roman" w:cs="Times New Roman"/>
          <w:sz w:val="24"/>
          <w:szCs w:val="24"/>
        </w:rPr>
        <w:t>1</w:t>
      </w:r>
      <w:r w:rsidRPr="00386757">
        <w:rPr>
          <w:rFonts w:ascii="Times New Roman" w:hAnsi="Times New Roman" w:cs="Times New Roman"/>
          <w:sz w:val="24"/>
          <w:szCs w:val="24"/>
        </w:rPr>
        <w:t>0</w:t>
      </w:r>
    </w:p>
    <w:p w:rsidR="00386757" w:rsidRPr="00386757" w:rsidRDefault="00386757" w:rsidP="00386757">
      <w:pPr>
        <w:pStyle w:val="NoSpacing"/>
        <w:rPr>
          <w:rFonts w:ascii="Times New Roman" w:hAnsi="Times New Roman" w:cs="Times New Roman"/>
          <w:sz w:val="24"/>
          <w:szCs w:val="24"/>
        </w:rPr>
      </w:pPr>
    </w:p>
    <w:p w:rsidR="00386757" w:rsidRPr="00386757" w:rsidRDefault="00386757" w:rsidP="00386757">
      <w:pPr>
        <w:pStyle w:val="NoSpacing"/>
        <w:rPr>
          <w:rFonts w:ascii="Times New Roman" w:hAnsi="Times New Roman" w:cs="Times New Roman"/>
          <w:sz w:val="24"/>
          <w:szCs w:val="24"/>
        </w:rPr>
      </w:pPr>
      <w:r w:rsidRPr="00386757">
        <w:rPr>
          <w:rFonts w:ascii="Times New Roman" w:hAnsi="Times New Roman" w:cs="Times New Roman"/>
          <w:sz w:val="24"/>
          <w:szCs w:val="24"/>
        </w:rPr>
        <w:t>Front look of Waste basket, Scale 1:10</w:t>
      </w:r>
    </w:p>
    <w:p w:rsidR="006A4D5B" w:rsidRPr="00386757" w:rsidRDefault="006A4D5B" w:rsidP="00386757">
      <w:pPr>
        <w:pStyle w:val="NoSpacing"/>
        <w:rPr>
          <w:rFonts w:ascii="Times New Roman" w:hAnsi="Times New Roman" w:cs="Times New Roman"/>
          <w:sz w:val="24"/>
          <w:szCs w:val="24"/>
        </w:rPr>
      </w:pPr>
    </w:p>
    <w:p w:rsidR="00D635FD" w:rsidRPr="005D03E0" w:rsidRDefault="00D635FD" w:rsidP="005D03E0">
      <w:pPr>
        <w:pStyle w:val="NoSpacing"/>
      </w:pPr>
    </w:p>
    <w:tbl>
      <w:tblPr>
        <w:tblStyle w:val="TableGrid"/>
        <w:tblW w:w="10031" w:type="dxa"/>
        <w:tblLayout w:type="fixed"/>
        <w:tblLook w:val="04A0"/>
      </w:tblPr>
      <w:tblGrid>
        <w:gridCol w:w="2943"/>
        <w:gridCol w:w="1985"/>
        <w:gridCol w:w="1276"/>
        <w:gridCol w:w="1808"/>
        <w:gridCol w:w="6"/>
        <w:gridCol w:w="2013"/>
      </w:tblGrid>
      <w:tr w:rsidR="006A4D5B" w:rsidTr="005F414B">
        <w:tc>
          <w:tcPr>
            <w:tcW w:w="2943" w:type="dxa"/>
            <w:vMerge w:val="restart"/>
          </w:tcPr>
          <w:p w:rsidR="006A4D5B" w:rsidRDefault="006A4D5B" w:rsidP="00376F5B">
            <w:pPr>
              <w:rPr>
                <w:rFonts w:ascii="Times New Roman" w:hAnsi="Times New Roman" w:cs="Times New Roman"/>
              </w:rPr>
            </w:pPr>
          </w:p>
          <w:p w:rsidR="006A4D5B" w:rsidRDefault="006A4D5B" w:rsidP="00376F5B"/>
          <w:p w:rsidR="006A4D5B" w:rsidRDefault="006A4D5B" w:rsidP="00376F5B"/>
          <w:p w:rsidR="006A4D5B" w:rsidRPr="00376F5B" w:rsidRDefault="00EF5F90" w:rsidP="005D03E0">
            <w:pPr>
              <w:pStyle w:val="NoSpacing"/>
              <w:rPr>
                <w:rFonts w:ascii="Times New Roman" w:hAnsi="Times New Roman"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45pt;height:136.45pt">
                  <v:imagedata r:id="rId5" o:title="go-crvenikrst-e1424679184854"/>
                </v:shape>
              </w:pict>
            </w:r>
          </w:p>
          <w:p w:rsidR="006A4D5B" w:rsidRPr="00376F5B" w:rsidRDefault="006A4D5B" w:rsidP="005D03E0">
            <w:pPr>
              <w:pStyle w:val="NoSpacing"/>
              <w:rPr>
                <w:rFonts w:ascii="Times New Roman" w:hAnsi="Times New Roman" w:cs="Times New Roman"/>
              </w:rPr>
            </w:pPr>
          </w:p>
          <w:p w:rsidR="006A4D5B" w:rsidRDefault="006A4D5B" w:rsidP="00D635FD">
            <w:pPr>
              <w:pStyle w:val="NoSpacing"/>
              <w:rPr>
                <w:rFonts w:ascii="Times New Roman" w:hAnsi="Times New Roman" w:cs="Times New Roman"/>
              </w:rPr>
            </w:pPr>
          </w:p>
          <w:p w:rsidR="006A4D5B" w:rsidRDefault="006A4D5B" w:rsidP="006A4D5B">
            <w:pPr>
              <w:pStyle w:val="NoSpacing"/>
              <w:jc w:val="center"/>
              <w:rPr>
                <w:rFonts w:ascii="Times New Roman" w:hAnsi="Times New Roman" w:cs="Times New Roman"/>
              </w:rPr>
            </w:pPr>
            <w:r>
              <w:rPr>
                <w:rFonts w:ascii="Times New Roman" w:hAnsi="Times New Roman" w:cs="Times New Roman"/>
              </w:rPr>
              <w:t xml:space="preserve">City Municipality </w:t>
            </w:r>
            <w:proofErr w:type="spellStart"/>
            <w:r>
              <w:rPr>
                <w:rFonts w:ascii="Times New Roman" w:hAnsi="Times New Roman" w:cs="Times New Roman"/>
              </w:rPr>
              <w:t>Crveni</w:t>
            </w:r>
            <w:proofErr w:type="spellEnd"/>
            <w:r>
              <w:rPr>
                <w:rFonts w:ascii="Times New Roman" w:hAnsi="Times New Roman" w:cs="Times New Roman"/>
              </w:rPr>
              <w:t xml:space="preserve"> </w:t>
            </w:r>
            <w:proofErr w:type="spellStart"/>
            <w:r>
              <w:rPr>
                <w:rFonts w:ascii="Times New Roman" w:hAnsi="Times New Roman" w:cs="Times New Roman"/>
              </w:rPr>
              <w:t>Krst</w:t>
            </w:r>
            <w:proofErr w:type="spellEnd"/>
            <w:r>
              <w:rPr>
                <w:rFonts w:ascii="Times New Roman" w:hAnsi="Times New Roman" w:cs="Times New Roman"/>
              </w:rPr>
              <w:t>,</w:t>
            </w:r>
          </w:p>
          <w:p w:rsidR="006A4D5B" w:rsidRDefault="006A4D5B" w:rsidP="006A4D5B">
            <w:pPr>
              <w:pStyle w:val="NoSpacing"/>
              <w:jc w:val="center"/>
              <w:rPr>
                <w:rFonts w:ascii="Times New Roman" w:hAnsi="Times New Roman" w:cs="Times New Roman"/>
              </w:rPr>
            </w:pPr>
            <w:r>
              <w:rPr>
                <w:rFonts w:ascii="Times New Roman" w:hAnsi="Times New Roman" w:cs="Times New Roman"/>
              </w:rPr>
              <w:t>City of Nis,</w:t>
            </w:r>
          </w:p>
          <w:p w:rsidR="009362F2" w:rsidRDefault="006A4D5B" w:rsidP="006A4D5B">
            <w:pPr>
              <w:pStyle w:val="NoSpacing"/>
              <w:jc w:val="center"/>
              <w:rPr>
                <w:rFonts w:ascii="Times New Roman" w:hAnsi="Times New Roman" w:cs="Times New Roman"/>
              </w:rPr>
            </w:pPr>
            <w:r>
              <w:rPr>
                <w:rFonts w:ascii="Times New Roman" w:hAnsi="Times New Roman" w:cs="Times New Roman"/>
              </w:rPr>
              <w:t xml:space="preserve">Street 12. </w:t>
            </w:r>
            <w:proofErr w:type="spellStart"/>
            <w:r>
              <w:rPr>
                <w:rFonts w:ascii="Times New Roman" w:hAnsi="Times New Roman" w:cs="Times New Roman"/>
              </w:rPr>
              <w:t>Februar</w:t>
            </w:r>
            <w:proofErr w:type="spellEnd"/>
            <w:r>
              <w:rPr>
                <w:rFonts w:ascii="Times New Roman" w:hAnsi="Times New Roman" w:cs="Times New Roman"/>
              </w:rPr>
              <w:t xml:space="preserve"> 89</w:t>
            </w:r>
            <w:r w:rsidR="009362F2">
              <w:rPr>
                <w:rFonts w:ascii="Times New Roman" w:hAnsi="Times New Roman" w:cs="Times New Roman"/>
              </w:rPr>
              <w:t xml:space="preserve">, </w:t>
            </w:r>
          </w:p>
          <w:p w:rsidR="006A4D5B" w:rsidRPr="00376F5B" w:rsidRDefault="009362F2" w:rsidP="006A4D5B">
            <w:pPr>
              <w:pStyle w:val="NoSpacing"/>
              <w:jc w:val="center"/>
              <w:rPr>
                <w:rFonts w:ascii="Times New Roman" w:hAnsi="Times New Roman" w:cs="Times New Roman"/>
              </w:rPr>
            </w:pPr>
            <w:r>
              <w:rPr>
                <w:rFonts w:ascii="Times New Roman" w:hAnsi="Times New Roman" w:cs="Times New Roman"/>
              </w:rPr>
              <w:t>18000 Nis</w:t>
            </w: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Investor:</w:t>
            </w:r>
          </w:p>
        </w:tc>
        <w:tc>
          <w:tcPr>
            <w:tcW w:w="5103" w:type="dxa"/>
            <w:gridSpan w:val="4"/>
          </w:tcPr>
          <w:p w:rsidR="006A4D5B" w:rsidRPr="006A4D5B" w:rsidRDefault="006A4D5B" w:rsidP="00376F5B">
            <w:pPr>
              <w:pStyle w:val="NoSpacing"/>
              <w:rPr>
                <w:rFonts w:ascii="Times New Roman" w:hAnsi="Times New Roman" w:cs="Times New Roman"/>
              </w:rPr>
            </w:pPr>
            <w:r w:rsidRPr="006A4D5B">
              <w:rPr>
                <w:rFonts w:ascii="Times New Roman" w:hAnsi="Times New Roman" w:cs="Times New Roman"/>
              </w:rPr>
              <w:t xml:space="preserve">City Municipality </w:t>
            </w:r>
            <w:proofErr w:type="spellStart"/>
            <w:r w:rsidRPr="006A4D5B">
              <w:rPr>
                <w:rFonts w:ascii="Times New Roman" w:hAnsi="Times New Roman" w:cs="Times New Roman"/>
              </w:rPr>
              <w:t>Crveni</w:t>
            </w:r>
            <w:proofErr w:type="spellEnd"/>
            <w:r w:rsidRPr="006A4D5B">
              <w:rPr>
                <w:rFonts w:ascii="Times New Roman" w:hAnsi="Times New Roman" w:cs="Times New Roman"/>
              </w:rPr>
              <w:t xml:space="preserve"> </w:t>
            </w:r>
            <w:proofErr w:type="spellStart"/>
            <w:r w:rsidRPr="006A4D5B">
              <w:rPr>
                <w:rFonts w:ascii="Times New Roman" w:hAnsi="Times New Roman" w:cs="Times New Roman"/>
              </w:rPr>
              <w:t>Krst</w:t>
            </w:r>
            <w:proofErr w:type="spellEnd"/>
          </w:p>
        </w:tc>
      </w:tr>
      <w:tr w:rsidR="006A4D5B" w:rsidTr="00A0576C">
        <w:tc>
          <w:tcPr>
            <w:tcW w:w="2943" w:type="dxa"/>
            <w:vMerge/>
          </w:tcPr>
          <w:p w:rsidR="006A4D5B" w:rsidRPr="00376F5B" w:rsidRDefault="006A4D5B" w:rsidP="005D03E0">
            <w:pPr>
              <w:pStyle w:val="NoSpacing"/>
              <w:rPr>
                <w:rFonts w:ascii="Times New Roman" w:hAnsi="Times New Roman" w:cs="Times New Roman"/>
              </w:rPr>
            </w:pP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Project</w:t>
            </w:r>
            <w:r w:rsidRPr="00376F5B">
              <w:rPr>
                <w:rFonts w:ascii="Times New Roman" w:hAnsi="Times New Roman" w:cs="Times New Roman"/>
              </w:rPr>
              <w:t xml:space="preserve">:  </w:t>
            </w:r>
          </w:p>
        </w:tc>
        <w:tc>
          <w:tcPr>
            <w:tcW w:w="5103" w:type="dxa"/>
            <w:gridSpan w:val="4"/>
          </w:tcPr>
          <w:p w:rsidR="006A4D5B" w:rsidRPr="00376F5B" w:rsidRDefault="006A4D5B" w:rsidP="005D03E0">
            <w:pPr>
              <w:pStyle w:val="NoSpacing"/>
              <w:rPr>
                <w:rFonts w:ascii="Times New Roman" w:hAnsi="Times New Roman" w:cs="Times New Roman"/>
              </w:rPr>
            </w:pPr>
            <w:r>
              <w:rPr>
                <w:rFonts w:ascii="Times New Roman" w:hAnsi="Times New Roman" w:cs="Times New Roman"/>
              </w:rPr>
              <w:t>C</w:t>
            </w:r>
            <w:r w:rsidRPr="006A4D5B">
              <w:rPr>
                <w:rFonts w:ascii="Times New Roman" w:hAnsi="Times New Roman" w:cs="Times New Roman"/>
              </w:rPr>
              <w:t xml:space="preserve">onceptual design of the </w:t>
            </w:r>
            <w:r w:rsidR="002E5035">
              <w:rPr>
                <w:rFonts w:ascii="Times New Roman" w:hAnsi="Times New Roman" w:cs="Times New Roman"/>
              </w:rPr>
              <w:t xml:space="preserve">installation </w:t>
            </w:r>
            <w:r w:rsidRPr="006A4D5B">
              <w:rPr>
                <w:rFonts w:ascii="Times New Roman" w:hAnsi="Times New Roman" w:cs="Times New Roman"/>
              </w:rPr>
              <w:t xml:space="preserve"> picnic furniture, poles with solar panels and vide</w:t>
            </w:r>
            <w:r>
              <w:rPr>
                <w:rFonts w:ascii="Times New Roman" w:hAnsi="Times New Roman" w:cs="Times New Roman"/>
              </w:rPr>
              <w:t xml:space="preserve">o surveillance at the location </w:t>
            </w:r>
            <w:proofErr w:type="spellStart"/>
            <w:r>
              <w:rPr>
                <w:rFonts w:ascii="Times New Roman" w:hAnsi="Times New Roman" w:cs="Times New Roman"/>
              </w:rPr>
              <w:t>Miljkovac</w:t>
            </w:r>
            <w:proofErr w:type="spellEnd"/>
            <w:r>
              <w:rPr>
                <w:rFonts w:ascii="Times New Roman" w:hAnsi="Times New Roman" w:cs="Times New Roman"/>
              </w:rPr>
              <w:t xml:space="preserve">- </w:t>
            </w:r>
            <w:proofErr w:type="spellStart"/>
            <w:r>
              <w:rPr>
                <w:rFonts w:ascii="Times New Roman" w:hAnsi="Times New Roman" w:cs="Times New Roman"/>
              </w:rPr>
              <w:t>V</w:t>
            </w:r>
            <w:r w:rsidRPr="006A4D5B">
              <w:rPr>
                <w:rFonts w:ascii="Times New Roman" w:hAnsi="Times New Roman" w:cs="Times New Roman"/>
              </w:rPr>
              <w:t>idrište</w:t>
            </w:r>
            <w:proofErr w:type="spellEnd"/>
          </w:p>
        </w:tc>
      </w:tr>
      <w:tr w:rsidR="006A4D5B" w:rsidTr="006A4D5B">
        <w:trPr>
          <w:trHeight w:val="2075"/>
        </w:trPr>
        <w:tc>
          <w:tcPr>
            <w:tcW w:w="2943" w:type="dxa"/>
            <w:vMerge/>
          </w:tcPr>
          <w:p w:rsidR="006A4D5B" w:rsidRPr="00376F5B" w:rsidRDefault="006A4D5B" w:rsidP="005D03E0">
            <w:pPr>
              <w:pStyle w:val="NoSpacing"/>
              <w:rPr>
                <w:rFonts w:ascii="Times New Roman" w:hAnsi="Times New Roman" w:cs="Times New Roman"/>
              </w:rPr>
            </w:pPr>
          </w:p>
        </w:tc>
        <w:tc>
          <w:tcPr>
            <w:tcW w:w="1985" w:type="dxa"/>
            <w:tcBorders>
              <w:bottom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Chief Designer:</w:t>
            </w:r>
          </w:p>
          <w:p w:rsidR="006A4D5B" w:rsidRPr="00376F5B" w:rsidRDefault="006A4D5B" w:rsidP="005D03E0">
            <w:pPr>
              <w:pStyle w:val="NoSpacing"/>
              <w:rPr>
                <w:rFonts w:ascii="Times New Roman" w:hAnsi="Times New Roman" w:cs="Times New Roman"/>
              </w:rPr>
            </w:pPr>
            <w:proofErr w:type="spellStart"/>
            <w:r w:rsidRPr="00376F5B">
              <w:rPr>
                <w:rFonts w:ascii="Times New Roman" w:hAnsi="Times New Roman" w:cs="Times New Roman"/>
              </w:rPr>
              <w:t>dr</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Dragan</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Peri</w:t>
            </w:r>
            <w:r>
              <w:rPr>
                <w:rFonts w:ascii="Times New Roman" w:hAnsi="Times New Roman" w:cs="Times New Roman"/>
              </w:rPr>
              <w:t>c</w:t>
            </w:r>
            <w:proofErr w:type="spellEnd"/>
            <w:r w:rsidRPr="00376F5B">
              <w:rPr>
                <w:rFonts w:ascii="Times New Roman" w:hAnsi="Times New Roman" w:cs="Times New Roman"/>
              </w:rPr>
              <w:t>,</w:t>
            </w:r>
          </w:p>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Civil </w:t>
            </w:r>
            <w:proofErr w:type="spellStart"/>
            <w:r w:rsidRPr="00376F5B">
              <w:rPr>
                <w:rFonts w:ascii="Times New Roman" w:hAnsi="Times New Roman" w:cs="Times New Roman"/>
              </w:rPr>
              <w:t>engeener</w:t>
            </w:r>
            <w:proofErr w:type="spellEnd"/>
            <w:r w:rsidRPr="00376F5B">
              <w:rPr>
                <w:rFonts w:ascii="Times New Roman" w:hAnsi="Times New Roman" w:cs="Times New Roman"/>
              </w:rPr>
              <w:t>,</w:t>
            </w:r>
          </w:p>
          <w:p w:rsidR="006A4D5B" w:rsidRDefault="006A4D5B" w:rsidP="005D03E0">
            <w:pPr>
              <w:pStyle w:val="NoSpacing"/>
              <w:rPr>
                <w:rFonts w:ascii="Times New Roman" w:hAnsi="Times New Roman" w:cs="Times New Roman"/>
              </w:rPr>
            </w:pPr>
            <w:r>
              <w:rPr>
                <w:rFonts w:ascii="Times New Roman" w:hAnsi="Times New Roman" w:cs="Times New Roman"/>
              </w:rPr>
              <w:t>L</w:t>
            </w:r>
            <w:r w:rsidRPr="005F414B">
              <w:rPr>
                <w:rFonts w:ascii="Times New Roman" w:hAnsi="Times New Roman" w:cs="Times New Roman"/>
              </w:rPr>
              <w:t>icense number</w:t>
            </w:r>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sidRPr="00376F5B">
              <w:rPr>
                <w:rFonts w:ascii="Times New Roman" w:hAnsi="Times New Roman" w:cs="Times New Roman"/>
              </w:rPr>
              <w:t>31</w:t>
            </w:r>
            <w:r>
              <w:rPr>
                <w:rFonts w:ascii="Times New Roman" w:hAnsi="Times New Roman" w:cs="Times New Roman"/>
              </w:rPr>
              <w:t>1</w:t>
            </w:r>
            <w:r w:rsidRPr="00376F5B">
              <w:rPr>
                <w:rFonts w:ascii="Times New Roman" w:hAnsi="Times New Roman" w:cs="Times New Roman"/>
              </w:rPr>
              <w:t xml:space="preserve"> </w:t>
            </w:r>
            <w:r>
              <w:rPr>
                <w:rFonts w:ascii="Times New Roman" w:hAnsi="Times New Roman" w:cs="Times New Roman"/>
              </w:rPr>
              <w:t>4620 03</w:t>
            </w:r>
          </w:p>
        </w:tc>
        <w:tc>
          <w:tcPr>
            <w:tcW w:w="1276" w:type="dxa"/>
            <w:tcBorders>
              <w:bottom w:val="single" w:sz="4" w:space="0" w:color="auto"/>
            </w:tcBorders>
          </w:tcPr>
          <w:p w:rsidR="006A4D5B" w:rsidRDefault="006A4D5B" w:rsidP="005D03E0">
            <w:pPr>
              <w:pStyle w:val="NoSpacing"/>
              <w:rPr>
                <w:rFonts w:ascii="Times New Roman" w:hAnsi="Times New Roman" w:cs="Times New Roman"/>
              </w:rPr>
            </w:pPr>
            <w:r w:rsidRPr="00376F5B">
              <w:rPr>
                <w:rFonts w:ascii="Times New Roman" w:hAnsi="Times New Roman" w:cs="Times New Roman"/>
              </w:rPr>
              <w:t>Stamp:</w:t>
            </w:r>
          </w:p>
          <w:p w:rsidR="006A4D5B" w:rsidRPr="006A4D5B" w:rsidRDefault="006A4D5B" w:rsidP="006A4D5B"/>
          <w:p w:rsidR="006A4D5B" w:rsidRPr="006A4D5B" w:rsidRDefault="006A4D5B" w:rsidP="006A4D5B"/>
          <w:p w:rsidR="006A4D5B" w:rsidRPr="006A4D5B" w:rsidRDefault="006A4D5B" w:rsidP="006A4D5B"/>
          <w:p w:rsidR="006A4D5B" w:rsidRDefault="006A4D5B" w:rsidP="006A4D5B"/>
          <w:p w:rsidR="006A4D5B" w:rsidRPr="006A4D5B" w:rsidRDefault="006A4D5B" w:rsidP="006A4D5B"/>
          <w:p w:rsidR="006A4D5B" w:rsidRPr="006A4D5B" w:rsidRDefault="006A4D5B" w:rsidP="006A4D5B"/>
        </w:tc>
        <w:tc>
          <w:tcPr>
            <w:tcW w:w="1808" w:type="dxa"/>
            <w:tcBorders>
              <w:right w:val="single" w:sz="4" w:space="0" w:color="auto"/>
            </w:tcBorders>
          </w:tcPr>
          <w:p w:rsidR="006A4D5B" w:rsidRPr="00376F5B" w:rsidRDefault="006A4D5B" w:rsidP="006A4D5B">
            <w:pPr>
              <w:pStyle w:val="NoSpacing"/>
              <w:rPr>
                <w:rFonts w:ascii="Times New Roman" w:hAnsi="Times New Roman" w:cs="Times New Roman"/>
              </w:rPr>
            </w:pPr>
            <w:r w:rsidRPr="00376F5B">
              <w:rPr>
                <w:rFonts w:ascii="Times New Roman" w:hAnsi="Times New Roman" w:cs="Times New Roman"/>
              </w:rPr>
              <w:t>Designer</w:t>
            </w:r>
            <w:r>
              <w:rPr>
                <w:rFonts w:ascii="Times New Roman" w:hAnsi="Times New Roman" w:cs="Times New Roman"/>
              </w:rPr>
              <w:t>s</w:t>
            </w:r>
            <w:r w:rsidRPr="00376F5B">
              <w:rPr>
                <w:rFonts w:ascii="Times New Roman" w:hAnsi="Times New Roman" w:cs="Times New Roman"/>
              </w:rPr>
              <w:t>:</w:t>
            </w:r>
          </w:p>
          <w:p w:rsidR="006A4D5B" w:rsidRDefault="006A4D5B" w:rsidP="006A4D5B">
            <w:pPr>
              <w:pStyle w:val="NoSpacing"/>
              <w:rPr>
                <w:rFonts w:ascii="Times New Roman" w:hAnsi="Times New Roman" w:cs="Times New Roman"/>
              </w:rPr>
            </w:pPr>
            <w:proofErr w:type="spellStart"/>
            <w:r>
              <w:rPr>
                <w:rFonts w:ascii="Times New Roman" w:hAnsi="Times New Roman" w:cs="Times New Roman"/>
              </w:rPr>
              <w:t>Suzana</w:t>
            </w:r>
            <w:proofErr w:type="spellEnd"/>
            <w:r>
              <w:rPr>
                <w:rFonts w:ascii="Times New Roman" w:hAnsi="Times New Roman" w:cs="Times New Roman"/>
              </w:rPr>
              <w:t xml:space="preserve"> </w:t>
            </w:r>
            <w:proofErr w:type="spellStart"/>
            <w:r>
              <w:rPr>
                <w:rFonts w:ascii="Times New Roman" w:hAnsi="Times New Roman" w:cs="Times New Roman"/>
              </w:rPr>
              <w:t>Ciric</w:t>
            </w:r>
            <w:proofErr w:type="spellEnd"/>
            <w:r>
              <w:rPr>
                <w:rFonts w:ascii="Times New Roman" w:hAnsi="Times New Roman" w:cs="Times New Roman"/>
              </w:rPr>
              <w:t>, Civil engineer</w:t>
            </w:r>
          </w:p>
          <w:p w:rsidR="006A4D5B" w:rsidRDefault="006A4D5B" w:rsidP="006A4D5B">
            <w:pPr>
              <w:pStyle w:val="NoSpacing"/>
              <w:rPr>
                <w:rFonts w:ascii="Times New Roman" w:hAnsi="Times New Roman" w:cs="Times New Roman"/>
              </w:rPr>
            </w:pPr>
            <w:proofErr w:type="spellStart"/>
            <w:r w:rsidRPr="00376F5B">
              <w:rPr>
                <w:rFonts w:ascii="Times New Roman" w:hAnsi="Times New Roman" w:cs="Times New Roman"/>
              </w:rPr>
              <w:t>Ivana</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Luki</w:t>
            </w:r>
            <w:r>
              <w:rPr>
                <w:rFonts w:ascii="Times New Roman" w:hAnsi="Times New Roman" w:cs="Times New Roman"/>
              </w:rPr>
              <w:t>c</w:t>
            </w:r>
            <w:proofErr w:type="spellEnd"/>
            <w:r w:rsidRPr="00376F5B">
              <w:rPr>
                <w:rFonts w:ascii="Times New Roman" w:hAnsi="Times New Roman" w:cs="Times New Roman"/>
              </w:rPr>
              <w:t xml:space="preserve">, </w:t>
            </w:r>
            <w:r>
              <w:rPr>
                <w:rFonts w:ascii="Times New Roman" w:hAnsi="Times New Roman" w:cs="Times New Roman"/>
              </w:rPr>
              <w:t>architect</w:t>
            </w:r>
          </w:p>
          <w:p w:rsidR="006A4D5B" w:rsidRDefault="006A4D5B" w:rsidP="006A4D5B">
            <w:pPr>
              <w:pStyle w:val="NoSpacing"/>
              <w:rPr>
                <w:rFonts w:ascii="Times New Roman" w:hAnsi="Times New Roman" w:cs="Times New Roman"/>
              </w:rPr>
            </w:pPr>
            <w:r>
              <w:rPr>
                <w:rFonts w:ascii="Times New Roman" w:hAnsi="Times New Roman" w:cs="Times New Roman"/>
              </w:rPr>
              <w:t xml:space="preserve">Marko </w:t>
            </w:r>
            <w:proofErr w:type="spellStart"/>
            <w:r>
              <w:rPr>
                <w:rFonts w:ascii="Times New Roman" w:hAnsi="Times New Roman" w:cs="Times New Roman"/>
              </w:rPr>
              <w:t>Dinic</w:t>
            </w:r>
            <w:proofErr w:type="spellEnd"/>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Pr>
                <w:rFonts w:ascii="Times New Roman" w:hAnsi="Times New Roman" w:cs="Times New Roman"/>
              </w:rPr>
              <w:t>Civil engineer</w:t>
            </w:r>
          </w:p>
        </w:tc>
        <w:tc>
          <w:tcPr>
            <w:tcW w:w="2019" w:type="dxa"/>
            <w:gridSpan w:val="2"/>
            <w:tcBorders>
              <w:right w:val="single" w:sz="4" w:space="0" w:color="auto"/>
            </w:tcBorders>
          </w:tcPr>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Scale:</w:t>
            </w: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1:</w:t>
            </w:r>
            <w:r w:rsidR="00386757">
              <w:rPr>
                <w:rFonts w:ascii="Times New Roman" w:hAnsi="Times New Roman" w:cs="Times New Roman"/>
                <w:sz w:val="24"/>
                <w:szCs w:val="24"/>
              </w:rPr>
              <w:t>1</w:t>
            </w:r>
            <w:r w:rsidR="00D61E50">
              <w:rPr>
                <w:rFonts w:ascii="Times New Roman" w:hAnsi="Times New Roman" w:cs="Times New Roman"/>
                <w:sz w:val="24"/>
                <w:szCs w:val="24"/>
              </w:rPr>
              <w:t>0</w:t>
            </w:r>
          </w:p>
          <w:p w:rsidR="006A4D5B" w:rsidRPr="00376F5B" w:rsidRDefault="006A4D5B" w:rsidP="005D03E0">
            <w:pPr>
              <w:pStyle w:val="NoSpacing"/>
              <w:rPr>
                <w:rFonts w:ascii="Times New Roman" w:hAnsi="Times New Roman" w:cs="Times New Roman"/>
              </w:rPr>
            </w:pPr>
          </w:p>
        </w:tc>
      </w:tr>
      <w:tr w:rsidR="006A4D5B" w:rsidTr="00100C8F">
        <w:trPr>
          <w:trHeight w:val="77"/>
        </w:trPr>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val="restart"/>
            <w:tcBorders>
              <w:top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Date: </w:t>
            </w:r>
          </w:p>
          <w:p w:rsidR="006A4D5B" w:rsidRPr="00376F5B" w:rsidRDefault="006A4D5B" w:rsidP="005D03E0">
            <w:pPr>
              <w:pStyle w:val="NoSpacing"/>
              <w:rPr>
                <w:rFonts w:ascii="Times New Roman" w:hAnsi="Times New Roman" w:cs="Times New Roman"/>
              </w:rPr>
            </w:pPr>
          </w:p>
          <w:p w:rsidR="009362F2" w:rsidRDefault="009362F2" w:rsidP="006A4D5B">
            <w:pPr>
              <w:pStyle w:val="NoSpacing"/>
              <w:jc w:val="right"/>
              <w:rPr>
                <w:rFonts w:ascii="Times New Roman" w:hAnsi="Times New Roman" w:cs="Times New Roman"/>
              </w:rPr>
            </w:pPr>
          </w:p>
          <w:p w:rsidR="00F40558" w:rsidRDefault="00F40558" w:rsidP="006A4D5B">
            <w:pPr>
              <w:pStyle w:val="NoSpacing"/>
              <w:jc w:val="right"/>
              <w:rPr>
                <w:rFonts w:ascii="Times New Roman" w:hAnsi="Times New Roman" w:cs="Times New Roman"/>
              </w:rPr>
            </w:pPr>
          </w:p>
          <w:p w:rsidR="006A4D5B" w:rsidRPr="00376F5B" w:rsidRDefault="006A4D5B" w:rsidP="006A4D5B">
            <w:pPr>
              <w:pStyle w:val="NoSpacing"/>
              <w:jc w:val="right"/>
              <w:rPr>
                <w:rFonts w:ascii="Times New Roman" w:hAnsi="Times New Roman" w:cs="Times New Roman"/>
              </w:rPr>
            </w:pPr>
            <w:r>
              <w:rPr>
                <w:rFonts w:ascii="Times New Roman" w:hAnsi="Times New Roman" w:cs="Times New Roman"/>
              </w:rPr>
              <w:t>5. January</w:t>
            </w:r>
            <w:r w:rsidRPr="00376F5B">
              <w:rPr>
                <w:rFonts w:ascii="Times New Roman" w:hAnsi="Times New Roman" w:cs="Times New Roman"/>
              </w:rPr>
              <w:t>2015</w:t>
            </w:r>
            <w:r>
              <w:rPr>
                <w:rFonts w:ascii="Times New Roman" w:hAnsi="Times New Roman" w:cs="Times New Roman"/>
              </w:rPr>
              <w:t>.</w:t>
            </w:r>
          </w:p>
        </w:tc>
        <w:tc>
          <w:tcPr>
            <w:tcW w:w="1814" w:type="dxa"/>
            <w:gridSpan w:val="2"/>
            <w:tcBorders>
              <w:bottom w:val="nil"/>
            </w:tcBorders>
          </w:tcPr>
          <w:p w:rsidR="006A4D5B" w:rsidRDefault="006A4D5B" w:rsidP="00376F5B">
            <w:pPr>
              <w:pStyle w:val="NoSpacing"/>
              <w:rPr>
                <w:rFonts w:ascii="Times New Roman" w:hAnsi="Times New Roman" w:cs="Times New Roman"/>
              </w:rPr>
            </w:pPr>
            <w:r w:rsidRPr="00376F5B">
              <w:rPr>
                <w:rFonts w:ascii="Times New Roman" w:hAnsi="Times New Roman" w:cs="Times New Roman"/>
              </w:rPr>
              <w:t>Drawing name:</w:t>
            </w:r>
          </w:p>
          <w:p w:rsidR="006A4D5B" w:rsidRPr="00376F5B" w:rsidRDefault="006A4D5B" w:rsidP="00376F5B">
            <w:pPr>
              <w:pStyle w:val="NoSpacing"/>
              <w:rPr>
                <w:rFonts w:ascii="Times New Roman" w:hAnsi="Times New Roman" w:cs="Times New Roman"/>
              </w:rPr>
            </w:pPr>
          </w:p>
        </w:tc>
        <w:tc>
          <w:tcPr>
            <w:tcW w:w="2013" w:type="dxa"/>
            <w:vMerge w:val="restart"/>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Number of drawing: </w:t>
            </w:r>
          </w:p>
          <w:p w:rsidR="002E5035" w:rsidRDefault="002E5035" w:rsidP="005F414B">
            <w:pPr>
              <w:pStyle w:val="NoSpacing"/>
              <w:jc w:val="center"/>
              <w:rPr>
                <w:rFonts w:ascii="Times New Roman" w:hAnsi="Times New Roman" w:cs="Times New Roman"/>
                <w:sz w:val="48"/>
                <w:szCs w:val="48"/>
              </w:rPr>
            </w:pPr>
          </w:p>
          <w:p w:rsidR="006A4D5B" w:rsidRPr="00376F5B" w:rsidRDefault="00DD05CF" w:rsidP="00386757">
            <w:pPr>
              <w:pStyle w:val="NoSpacing"/>
              <w:jc w:val="center"/>
              <w:rPr>
                <w:rFonts w:ascii="Times New Roman" w:hAnsi="Times New Roman" w:cs="Times New Roman"/>
              </w:rPr>
            </w:pPr>
            <w:r>
              <w:rPr>
                <w:rFonts w:ascii="Times New Roman" w:hAnsi="Times New Roman" w:cs="Times New Roman"/>
                <w:sz w:val="48"/>
                <w:szCs w:val="48"/>
              </w:rPr>
              <w:t>1</w:t>
            </w:r>
            <w:r w:rsidR="00386757">
              <w:rPr>
                <w:rFonts w:ascii="Times New Roman" w:hAnsi="Times New Roman" w:cs="Times New Roman"/>
                <w:sz w:val="48"/>
                <w:szCs w:val="48"/>
              </w:rPr>
              <w:t>5</w:t>
            </w:r>
          </w:p>
        </w:tc>
      </w:tr>
      <w:tr w:rsidR="006A4D5B" w:rsidTr="00376F5B">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tcPr>
          <w:p w:rsidR="006A4D5B" w:rsidRPr="00376F5B" w:rsidRDefault="006A4D5B" w:rsidP="006A4D5B">
            <w:pPr>
              <w:pStyle w:val="NoSpacing"/>
              <w:jc w:val="right"/>
              <w:rPr>
                <w:rFonts w:ascii="Times New Roman" w:hAnsi="Times New Roman" w:cs="Times New Roman"/>
              </w:rPr>
            </w:pPr>
          </w:p>
        </w:tc>
        <w:tc>
          <w:tcPr>
            <w:tcW w:w="1814" w:type="dxa"/>
            <w:gridSpan w:val="2"/>
            <w:tcBorders>
              <w:top w:val="nil"/>
            </w:tcBorders>
          </w:tcPr>
          <w:p w:rsidR="006A4D5B" w:rsidRPr="00386757" w:rsidRDefault="00386757" w:rsidP="00386757">
            <w:pPr>
              <w:pStyle w:val="tabulka"/>
              <w:jc w:val="left"/>
              <w:rPr>
                <w:rFonts w:ascii="Times New Roman" w:hAnsi="Times New Roman"/>
                <w:sz w:val="22"/>
                <w:szCs w:val="22"/>
                <w:lang w:val="en-GB"/>
              </w:rPr>
            </w:pPr>
            <w:r w:rsidRPr="00295757">
              <w:rPr>
                <w:rFonts w:ascii="Times New Roman" w:hAnsi="Times New Roman"/>
                <w:sz w:val="22"/>
                <w:szCs w:val="22"/>
                <w:lang w:val="en-GB"/>
              </w:rPr>
              <w:t xml:space="preserve">TECHNICAL DETAIL OF </w:t>
            </w:r>
            <w:r w:rsidRPr="00295757">
              <w:rPr>
                <w:rFonts w:ascii="Times New Roman" w:hAnsi="Times New Roman"/>
                <w:bCs/>
                <w:snapToGrid/>
                <w:sz w:val="22"/>
                <w:szCs w:val="22"/>
                <w:lang w:val="en-US"/>
              </w:rPr>
              <w:t>URBAN EQUIPMENT</w:t>
            </w:r>
            <w:r w:rsidRPr="00295757">
              <w:rPr>
                <w:rFonts w:ascii="Times New Roman" w:hAnsi="Times New Roman"/>
                <w:sz w:val="22"/>
                <w:szCs w:val="22"/>
                <w:lang w:val="en-GB"/>
              </w:rPr>
              <w:t xml:space="preserve"> - </w:t>
            </w:r>
            <w:r w:rsidRPr="00295757">
              <w:rPr>
                <w:rFonts w:ascii="Times New Roman" w:hAnsi="Times New Roman"/>
                <w:snapToGrid/>
                <w:sz w:val="22"/>
                <w:szCs w:val="22"/>
                <w:lang w:val="en-US"/>
              </w:rPr>
              <w:t>waste baskets</w:t>
            </w:r>
          </w:p>
        </w:tc>
        <w:tc>
          <w:tcPr>
            <w:tcW w:w="2013" w:type="dxa"/>
            <w:vMerge/>
          </w:tcPr>
          <w:p w:rsidR="006A4D5B" w:rsidRPr="005F414B" w:rsidRDefault="006A4D5B" w:rsidP="005F414B">
            <w:pPr>
              <w:pStyle w:val="NoSpacing"/>
              <w:jc w:val="center"/>
              <w:rPr>
                <w:rFonts w:ascii="Times New Roman" w:hAnsi="Times New Roman" w:cs="Times New Roman"/>
                <w:sz w:val="48"/>
                <w:szCs w:val="48"/>
              </w:rPr>
            </w:pPr>
          </w:p>
        </w:tc>
      </w:tr>
    </w:tbl>
    <w:p w:rsidR="00D635FD" w:rsidRPr="005D03E0" w:rsidRDefault="00D635FD" w:rsidP="005D03E0">
      <w:pPr>
        <w:pStyle w:val="NoSpacing"/>
      </w:pPr>
    </w:p>
    <w:p w:rsidR="005D03E0" w:rsidRDefault="005D03E0" w:rsidP="005D03E0">
      <w:pPr>
        <w:pStyle w:val="NoSpacing"/>
      </w:pPr>
    </w:p>
    <w:sectPr w:rsidR="005D03E0" w:rsidSect="00CA751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76830"/>
    <w:multiLevelType w:val="hybridMultilevel"/>
    <w:tmpl w:val="8850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03E0"/>
    <w:rsid w:val="00083595"/>
    <w:rsid w:val="0008533A"/>
    <w:rsid w:val="000E15AA"/>
    <w:rsid w:val="00114289"/>
    <w:rsid w:val="00256838"/>
    <w:rsid w:val="00256E2D"/>
    <w:rsid w:val="002862B3"/>
    <w:rsid w:val="002E5035"/>
    <w:rsid w:val="00376F5B"/>
    <w:rsid w:val="00386757"/>
    <w:rsid w:val="004477E8"/>
    <w:rsid w:val="0045534B"/>
    <w:rsid w:val="00457B67"/>
    <w:rsid w:val="004B56D2"/>
    <w:rsid w:val="00517098"/>
    <w:rsid w:val="005D03E0"/>
    <w:rsid w:val="005F414B"/>
    <w:rsid w:val="00604F5A"/>
    <w:rsid w:val="00682183"/>
    <w:rsid w:val="006A4D5B"/>
    <w:rsid w:val="007A513E"/>
    <w:rsid w:val="007D5B04"/>
    <w:rsid w:val="00896975"/>
    <w:rsid w:val="008E3F61"/>
    <w:rsid w:val="009362F2"/>
    <w:rsid w:val="009648F6"/>
    <w:rsid w:val="00A80160"/>
    <w:rsid w:val="00AC73AF"/>
    <w:rsid w:val="00BB2ECC"/>
    <w:rsid w:val="00BD197F"/>
    <w:rsid w:val="00BE7628"/>
    <w:rsid w:val="00CA751A"/>
    <w:rsid w:val="00CC2357"/>
    <w:rsid w:val="00D01762"/>
    <w:rsid w:val="00D16B9A"/>
    <w:rsid w:val="00D22719"/>
    <w:rsid w:val="00D61E50"/>
    <w:rsid w:val="00D635FD"/>
    <w:rsid w:val="00DD05CF"/>
    <w:rsid w:val="00E07E55"/>
    <w:rsid w:val="00E43A34"/>
    <w:rsid w:val="00EC4DB4"/>
    <w:rsid w:val="00EF52EA"/>
    <w:rsid w:val="00EF5F90"/>
    <w:rsid w:val="00F40558"/>
    <w:rsid w:val="00F6574E"/>
    <w:rsid w:val="00FB2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1A"/>
  </w:style>
  <w:style w:type="paragraph" w:styleId="Heading3">
    <w:name w:val="heading 3"/>
    <w:basedOn w:val="Normal"/>
    <w:link w:val="Heading3Char"/>
    <w:uiPriority w:val="9"/>
    <w:qFormat/>
    <w:rsid w:val="005D03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3E0"/>
    <w:pPr>
      <w:spacing w:after="0" w:line="240" w:lineRule="auto"/>
    </w:pPr>
  </w:style>
  <w:style w:type="character" w:customStyle="1" w:styleId="Heading3Char">
    <w:name w:val="Heading 3 Char"/>
    <w:basedOn w:val="DefaultParagraphFont"/>
    <w:link w:val="Heading3"/>
    <w:uiPriority w:val="9"/>
    <w:rsid w:val="005D03E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03E0"/>
    <w:rPr>
      <w:color w:val="0000FF"/>
      <w:u w:val="single"/>
    </w:rPr>
  </w:style>
  <w:style w:type="character" w:customStyle="1" w:styleId="apple-converted-space">
    <w:name w:val="apple-converted-space"/>
    <w:basedOn w:val="DefaultParagraphFont"/>
    <w:rsid w:val="005D03E0"/>
  </w:style>
  <w:style w:type="paragraph" w:styleId="BalloonText">
    <w:name w:val="Balloon Text"/>
    <w:basedOn w:val="Normal"/>
    <w:link w:val="BalloonTextChar"/>
    <w:uiPriority w:val="99"/>
    <w:semiHidden/>
    <w:unhideWhenUsed/>
    <w:rsid w:val="00D635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5FD"/>
    <w:rPr>
      <w:rFonts w:ascii="Tahoma" w:hAnsi="Tahoma" w:cs="Tahoma"/>
      <w:sz w:val="16"/>
      <w:szCs w:val="16"/>
    </w:rPr>
  </w:style>
  <w:style w:type="table" w:styleId="TableGrid">
    <w:name w:val="Table Grid"/>
    <w:basedOn w:val="TableNormal"/>
    <w:uiPriority w:val="59"/>
    <w:rsid w:val="00D635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2E5035"/>
  </w:style>
  <w:style w:type="paragraph" w:styleId="ListParagraph">
    <w:name w:val="List Paragraph"/>
    <w:basedOn w:val="Normal"/>
    <w:uiPriority w:val="34"/>
    <w:qFormat/>
    <w:rsid w:val="00D61E50"/>
    <w:pPr>
      <w:ind w:left="720"/>
      <w:contextualSpacing/>
    </w:pPr>
  </w:style>
  <w:style w:type="paragraph" w:customStyle="1" w:styleId="tabulka">
    <w:name w:val="tabulka"/>
    <w:basedOn w:val="Normal"/>
    <w:rsid w:val="00386757"/>
    <w:pPr>
      <w:widowControl w:val="0"/>
      <w:spacing w:before="120" w:after="0" w:line="240" w:lineRule="exact"/>
      <w:jc w:val="center"/>
    </w:pPr>
    <w:rPr>
      <w:rFonts w:ascii="Arial" w:eastAsia="Times New Roman" w:hAnsi="Arial" w:cs="Times New Roman"/>
      <w:snapToGrid w:val="0"/>
      <w:sz w:val="20"/>
      <w:szCs w:val="20"/>
      <w:lang w:val="cs-CZ"/>
    </w:rPr>
  </w:style>
</w:styles>
</file>

<file path=word/webSettings.xml><?xml version="1.0" encoding="utf-8"?>
<w:webSettings xmlns:r="http://schemas.openxmlformats.org/officeDocument/2006/relationships" xmlns:w="http://schemas.openxmlformats.org/wordprocessingml/2006/main">
  <w:divs>
    <w:div w:id="192256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4</cp:revision>
  <dcterms:created xsi:type="dcterms:W3CDTF">2017-04-11T11:08:00Z</dcterms:created>
  <dcterms:modified xsi:type="dcterms:W3CDTF">2017-04-11T11:48:00Z</dcterms:modified>
</cp:coreProperties>
</file>