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6E49EE" w:rsidRDefault="002311C9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6E49E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“</w:t>
            </w:r>
            <w:r w:rsidR="0022547B" w:rsidRPr="0022547B">
              <w:rPr>
                <w:rFonts w:ascii="Times New Roman" w:hAnsi="Times New Roman"/>
                <w:b/>
                <w:snapToGrid w:val="0"/>
                <w:sz w:val="18"/>
                <w:szCs w:val="22"/>
                <w:lang w:val="en-GB" w:eastAsia="en-US"/>
              </w:rPr>
              <w:t xml:space="preserve">Emergency strengthening of the banks of </w:t>
            </w:r>
            <w:proofErr w:type="spellStart"/>
            <w:r w:rsidR="0022547B" w:rsidRPr="0022547B">
              <w:rPr>
                <w:rFonts w:ascii="Times New Roman" w:hAnsi="Times New Roman"/>
                <w:b/>
                <w:snapToGrid w:val="0"/>
                <w:sz w:val="18"/>
                <w:szCs w:val="22"/>
                <w:lang w:val="en-GB" w:eastAsia="en-US"/>
              </w:rPr>
              <w:t>Rilska</w:t>
            </w:r>
            <w:proofErr w:type="spellEnd"/>
            <w:r w:rsidR="0022547B" w:rsidRPr="0022547B">
              <w:rPr>
                <w:rFonts w:ascii="Times New Roman" w:hAnsi="Times New Roman"/>
                <w:b/>
                <w:snapToGrid w:val="0"/>
                <w:sz w:val="18"/>
                <w:szCs w:val="22"/>
                <w:lang w:val="en-GB" w:eastAsia="en-US"/>
              </w:rPr>
              <w:t xml:space="preserve"> River through construction of retaining walls in urban quarters 6, 27 and 1 along section of Road III-107 </w:t>
            </w:r>
            <w:proofErr w:type="spellStart"/>
            <w:r w:rsidR="0022547B" w:rsidRPr="0022547B">
              <w:rPr>
                <w:rFonts w:ascii="Times New Roman" w:hAnsi="Times New Roman"/>
                <w:b/>
                <w:snapToGrid w:val="0"/>
                <w:sz w:val="18"/>
                <w:szCs w:val="22"/>
                <w:lang w:val="en-GB" w:eastAsia="en-US"/>
              </w:rPr>
              <w:t>Rila</w:t>
            </w:r>
            <w:proofErr w:type="spellEnd"/>
            <w:r w:rsidR="0022547B" w:rsidRPr="0022547B">
              <w:rPr>
                <w:rFonts w:ascii="Times New Roman" w:hAnsi="Times New Roman"/>
                <w:b/>
                <w:snapToGrid w:val="0"/>
                <w:sz w:val="18"/>
                <w:szCs w:val="22"/>
                <w:lang w:val="en-GB" w:eastAsia="en-US"/>
              </w:rPr>
              <w:t xml:space="preserve"> – </w:t>
            </w:r>
            <w:proofErr w:type="spellStart"/>
            <w:r w:rsidR="0022547B" w:rsidRPr="0022547B">
              <w:rPr>
                <w:rFonts w:ascii="Times New Roman" w:hAnsi="Times New Roman"/>
                <w:b/>
                <w:snapToGrid w:val="0"/>
                <w:sz w:val="18"/>
                <w:szCs w:val="22"/>
                <w:lang w:val="en-GB" w:eastAsia="en-US"/>
              </w:rPr>
              <w:t>Rila</w:t>
            </w:r>
            <w:proofErr w:type="spellEnd"/>
            <w:r w:rsidR="0022547B" w:rsidRPr="0022547B">
              <w:rPr>
                <w:rFonts w:ascii="Times New Roman" w:hAnsi="Times New Roman"/>
                <w:b/>
                <w:snapToGrid w:val="0"/>
                <w:sz w:val="18"/>
                <w:szCs w:val="22"/>
                <w:lang w:val="en-GB" w:eastAsia="en-US"/>
              </w:rPr>
              <w:t xml:space="preserve"> Monastery” – STAGE 1 “Retain</w:t>
            </w:r>
            <w:bookmarkStart w:id="0" w:name="_GoBack"/>
            <w:bookmarkEnd w:id="0"/>
            <w:r w:rsidR="0022547B" w:rsidRPr="0022547B">
              <w:rPr>
                <w:rFonts w:ascii="Times New Roman" w:hAnsi="Times New Roman"/>
                <w:b/>
                <w:snapToGrid w:val="0"/>
                <w:sz w:val="18"/>
                <w:szCs w:val="22"/>
                <w:lang w:val="en-GB" w:eastAsia="en-US"/>
              </w:rPr>
              <w:t>ing Wall No 1 – L 297m, km 13+387 – km 13+684, right downstream</w:t>
            </w:r>
            <w:r w:rsidRPr="006E49E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”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6E49EE" w:rsidRDefault="002311C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6E49E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CB007.2.31.169-WO-1</w:t>
            </w:r>
          </w:p>
        </w:tc>
      </w:tr>
    </w:tbl>
    <w:p w:rsidR="009D6486" w:rsidRPr="00A024A6" w:rsidRDefault="009D6486" w:rsidP="006E49EE">
      <w:pPr>
        <w:widowControl w:val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6E49EE">
        <w:trPr>
          <w:cantSplit/>
          <w:trHeight w:val="289"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6E49EE">
        <w:trPr>
          <w:cantSplit/>
          <w:trHeight w:val="262"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E49EE">
        <w:trPr>
          <w:trHeight w:val="370"/>
        </w:trPr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A34" w:rsidRDefault="00345A34">
      <w:r>
        <w:separator/>
      </w:r>
    </w:p>
  </w:endnote>
  <w:endnote w:type="continuationSeparator" w:id="0">
    <w:p w:rsidR="00345A34" w:rsidRDefault="0034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8A" w:rsidRPr="00D63010" w:rsidRDefault="004A508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22547B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22547B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D63010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A34" w:rsidRDefault="00345A34">
      <w:r>
        <w:separator/>
      </w:r>
    </w:p>
  </w:footnote>
  <w:footnote w:type="continuationSeparator" w:id="0">
    <w:p w:rsidR="00345A34" w:rsidRDefault="00345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F2CF5"/>
    <w:rsid w:val="0022547B"/>
    <w:rsid w:val="0022642F"/>
    <w:rsid w:val="002311C9"/>
    <w:rsid w:val="00232631"/>
    <w:rsid w:val="00241BE3"/>
    <w:rsid w:val="00271C4C"/>
    <w:rsid w:val="002A5AF6"/>
    <w:rsid w:val="002F2CB3"/>
    <w:rsid w:val="003035A3"/>
    <w:rsid w:val="00312C49"/>
    <w:rsid w:val="00345A34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76EF1"/>
    <w:rsid w:val="005C6D9B"/>
    <w:rsid w:val="005E571D"/>
    <w:rsid w:val="00673A9E"/>
    <w:rsid w:val="006979CE"/>
    <w:rsid w:val="006A2F04"/>
    <w:rsid w:val="006E49EE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4636A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raika</cp:lastModifiedBy>
  <cp:revision>2</cp:revision>
  <cp:lastPrinted>2007-03-26T09:52:00Z</cp:lastPrinted>
  <dcterms:created xsi:type="dcterms:W3CDTF">2021-06-09T09:43:00Z</dcterms:created>
  <dcterms:modified xsi:type="dcterms:W3CDTF">2021-06-09T09:43:00Z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